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101B03">
      <w:pPr>
        <w:rPr>
          <w:rFonts w:ascii="Arial" w:hAnsi="Arial" w:cs="Arial"/>
          <w:sz w:val="24"/>
          <w:szCs w:val="24"/>
          <w:u w:val="single"/>
        </w:rPr>
      </w:pPr>
      <w:r w:rsidRPr="00101B03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101B03" w:rsidRDefault="00101B03">
      <w:pPr>
        <w:rPr>
          <w:rFonts w:ascii="Arial" w:hAnsi="Arial" w:cs="Arial"/>
          <w:sz w:val="24"/>
          <w:szCs w:val="24"/>
          <w:u w:val="single"/>
        </w:rPr>
      </w:pPr>
    </w:p>
    <w:p w:rsidR="00101B03" w:rsidRDefault="0010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Comisión de Carrera</w:t>
      </w:r>
    </w:p>
    <w:p w:rsidR="00101B03" w:rsidRDefault="00101B03">
      <w:pPr>
        <w:rPr>
          <w:rFonts w:ascii="Arial" w:hAnsi="Arial" w:cs="Arial"/>
          <w:sz w:val="24"/>
          <w:szCs w:val="24"/>
        </w:rPr>
      </w:pPr>
    </w:p>
    <w:p w:rsidR="00101B03" w:rsidRDefault="0010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prórroga de designación</w:t>
      </w:r>
      <w:r w:rsidR="00C0385C">
        <w:rPr>
          <w:rFonts w:ascii="Arial" w:hAnsi="Arial" w:cs="Arial"/>
          <w:sz w:val="24"/>
          <w:szCs w:val="24"/>
        </w:rPr>
        <w:t xml:space="preserve"> </w:t>
      </w:r>
      <w:r w:rsidR="00C0385C" w:rsidRPr="00C0385C">
        <w:rPr>
          <w:rFonts w:ascii="Arial" w:hAnsi="Arial" w:cs="Arial"/>
          <w:sz w:val="24"/>
          <w:szCs w:val="24"/>
        </w:rPr>
        <w:t xml:space="preserve">de la Dra. Cecilia Acevedo  </w:t>
      </w:r>
      <w:r>
        <w:rPr>
          <w:rFonts w:ascii="Arial" w:hAnsi="Arial" w:cs="Arial"/>
          <w:sz w:val="24"/>
          <w:szCs w:val="24"/>
        </w:rPr>
        <w:t xml:space="preserve">en el cargo de ayudante de primera dedicación parcial s/c 298 </w:t>
      </w:r>
      <w:r w:rsidR="00C0385C">
        <w:rPr>
          <w:rFonts w:ascii="Arial" w:hAnsi="Arial" w:cs="Arial"/>
          <w:sz w:val="24"/>
          <w:szCs w:val="24"/>
        </w:rPr>
        <w:t xml:space="preserve"> del área Psicología y Aprendizaje, sub- área Aprendizaje, </w:t>
      </w:r>
      <w:r>
        <w:rPr>
          <w:rFonts w:ascii="Arial" w:hAnsi="Arial" w:cs="Arial"/>
          <w:sz w:val="24"/>
          <w:szCs w:val="24"/>
        </w:rPr>
        <w:t xml:space="preserve">desde el 15 de junio de 2018  y hasta el 28 de febrero de 2019. Este cargo se financia a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mismo.</w:t>
      </w:r>
    </w:p>
    <w:p w:rsidR="00101B03" w:rsidRDefault="00101B03">
      <w:pPr>
        <w:rPr>
          <w:rFonts w:ascii="Arial" w:hAnsi="Arial" w:cs="Arial"/>
          <w:sz w:val="24"/>
          <w:szCs w:val="24"/>
        </w:rPr>
      </w:pPr>
    </w:p>
    <w:p w:rsidR="00101B03" w:rsidRDefault="0010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la prórroga de la licencia sin goce de haberes por cargo de mayor jerarquía (Profesora Adjunta dedicación parcial) de la Dra. Cecilia Acevedo</w:t>
      </w:r>
      <w:r w:rsidR="00C0385C">
        <w:rPr>
          <w:rFonts w:ascii="Arial" w:hAnsi="Arial" w:cs="Arial"/>
          <w:sz w:val="24"/>
          <w:szCs w:val="24"/>
        </w:rPr>
        <w:t xml:space="preserve"> en el cargo de ayudante de primera dedicación parcial del área Psicología y Aprendizaje, sub- área Aprendizaje,</w:t>
      </w:r>
      <w:r>
        <w:rPr>
          <w:rFonts w:ascii="Arial" w:hAnsi="Arial" w:cs="Arial"/>
          <w:sz w:val="24"/>
          <w:szCs w:val="24"/>
        </w:rPr>
        <w:t xml:space="preserve"> </w:t>
      </w:r>
      <w:r w:rsidR="00903ECA">
        <w:rPr>
          <w:rFonts w:ascii="Arial" w:hAnsi="Arial" w:cs="Arial"/>
          <w:sz w:val="24"/>
          <w:szCs w:val="24"/>
        </w:rPr>
        <w:t xml:space="preserve">desde el 1º de Agosto de 2018 </w:t>
      </w:r>
      <w:r>
        <w:rPr>
          <w:rFonts w:ascii="Arial" w:hAnsi="Arial" w:cs="Arial"/>
          <w:sz w:val="24"/>
          <w:szCs w:val="24"/>
        </w:rPr>
        <w:t xml:space="preserve"> hasta el 28 de febrero de 2019.</w:t>
      </w:r>
    </w:p>
    <w:p w:rsidR="00101B03" w:rsidRDefault="00101B03">
      <w:pPr>
        <w:rPr>
          <w:rFonts w:ascii="Arial" w:hAnsi="Arial" w:cs="Arial"/>
          <w:sz w:val="24"/>
          <w:szCs w:val="24"/>
        </w:rPr>
      </w:pPr>
    </w:p>
    <w:p w:rsidR="00101B03" w:rsidRDefault="0010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la prórroga de designación de la Dra.</w:t>
      </w:r>
      <w:r w:rsidR="00903ECA">
        <w:rPr>
          <w:rFonts w:ascii="Arial" w:hAnsi="Arial" w:cs="Arial"/>
          <w:sz w:val="24"/>
          <w:szCs w:val="24"/>
        </w:rPr>
        <w:t xml:space="preserve"> Cecilia Acevedo desde el 1º de agosto de 2018 hasta el 29 de febrero de 2019 o hasta que el Consejo Superior la designe regular  en el cargo de Profesora Adjunta dedicación parcial interino</w:t>
      </w:r>
      <w:r w:rsidR="00C0385C">
        <w:rPr>
          <w:rFonts w:ascii="Arial" w:hAnsi="Arial" w:cs="Arial"/>
          <w:sz w:val="24"/>
          <w:szCs w:val="24"/>
        </w:rPr>
        <w:t xml:space="preserve"> s/c 190 del área Psicología y Aprendizaje, sub-área Aprendizaje</w:t>
      </w:r>
    </w:p>
    <w:p w:rsidR="00903ECA" w:rsidRDefault="00903ECA">
      <w:pPr>
        <w:rPr>
          <w:rFonts w:ascii="Arial" w:hAnsi="Arial" w:cs="Arial"/>
          <w:sz w:val="24"/>
          <w:szCs w:val="24"/>
        </w:rPr>
      </w:pPr>
    </w:p>
    <w:p w:rsidR="00903ECA" w:rsidRDefault="00C0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la prórroga del cargo de ayudante de primera dedicación parcial interino del Lic. Andrés Gómel  s/c 298 del área Psicología y Aprendizaje, sub-área Aprendizaje. Este cargo se financia con el sub-cargo 298 (en licencia sin goce de sueldo por cargo de mayor jerarquía, Acevedo, Cecilia)</w:t>
      </w:r>
    </w:p>
    <w:p w:rsidR="00C0385C" w:rsidRDefault="00C0385C">
      <w:pPr>
        <w:rPr>
          <w:rFonts w:ascii="Arial" w:hAnsi="Arial" w:cs="Arial"/>
          <w:sz w:val="24"/>
          <w:szCs w:val="24"/>
        </w:rPr>
      </w:pPr>
    </w:p>
    <w:p w:rsidR="00C0385C" w:rsidRDefault="00C038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baja de la Dra. María Victoria Plaza en el cargo de ayudante de primera dedicación exclusiva </w:t>
      </w:r>
      <w:r w:rsidR="005A6C06">
        <w:rPr>
          <w:rFonts w:ascii="Arial" w:hAnsi="Arial" w:cs="Arial"/>
          <w:sz w:val="24"/>
          <w:szCs w:val="24"/>
        </w:rPr>
        <w:t xml:space="preserve"> regular </w:t>
      </w:r>
      <w:r>
        <w:rPr>
          <w:rFonts w:ascii="Arial" w:hAnsi="Arial" w:cs="Arial"/>
          <w:sz w:val="24"/>
          <w:szCs w:val="24"/>
        </w:rPr>
        <w:t>s/c 152 del área Didáctica de la Biología</w:t>
      </w:r>
      <w:r w:rsidR="005A6C06">
        <w:rPr>
          <w:rFonts w:ascii="Arial" w:hAnsi="Arial" w:cs="Arial"/>
          <w:sz w:val="24"/>
          <w:szCs w:val="24"/>
        </w:rPr>
        <w:t xml:space="preserve"> desde el 1 de agosto de 2018.</w:t>
      </w:r>
    </w:p>
    <w:p w:rsidR="005A6C06" w:rsidRDefault="005A6C06">
      <w:pPr>
        <w:rPr>
          <w:rFonts w:ascii="Arial" w:hAnsi="Arial" w:cs="Arial"/>
          <w:sz w:val="24"/>
          <w:szCs w:val="24"/>
        </w:rPr>
      </w:pPr>
    </w:p>
    <w:p w:rsidR="005A6C06" w:rsidRDefault="005A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baja de la Dra. María Victoria Plaza en la licencia sin goce de haberes al cargo de ayudante de </w:t>
      </w:r>
      <w:r w:rsidRPr="005A6C06">
        <w:rPr>
          <w:rFonts w:ascii="Arial" w:hAnsi="Arial" w:cs="Arial"/>
          <w:sz w:val="24"/>
          <w:szCs w:val="24"/>
        </w:rPr>
        <w:t xml:space="preserve"> primera dedicación exclusiva  regular s/c 152 del área Didáctica de la Biología</w:t>
      </w:r>
      <w:r>
        <w:rPr>
          <w:rFonts w:ascii="Arial" w:hAnsi="Arial" w:cs="Arial"/>
          <w:sz w:val="24"/>
          <w:szCs w:val="24"/>
        </w:rPr>
        <w:t xml:space="preserve"> por cargo de mayor jerarquía, </w:t>
      </w:r>
      <w:r w:rsidRPr="005A6C06">
        <w:rPr>
          <w:rFonts w:ascii="Arial" w:hAnsi="Arial" w:cs="Arial"/>
          <w:sz w:val="24"/>
          <w:szCs w:val="24"/>
        </w:rPr>
        <w:t xml:space="preserve"> desde el 1 de agosto de 2018</w:t>
      </w:r>
      <w:r>
        <w:rPr>
          <w:rFonts w:ascii="Arial" w:hAnsi="Arial" w:cs="Arial"/>
          <w:sz w:val="24"/>
          <w:szCs w:val="24"/>
        </w:rPr>
        <w:t>.</w:t>
      </w:r>
    </w:p>
    <w:p w:rsidR="005A6C06" w:rsidRDefault="005A6C06">
      <w:pPr>
        <w:rPr>
          <w:rFonts w:ascii="Arial" w:hAnsi="Arial" w:cs="Arial"/>
          <w:sz w:val="24"/>
          <w:szCs w:val="24"/>
        </w:rPr>
      </w:pPr>
    </w:p>
    <w:p w:rsidR="005A6C06" w:rsidRDefault="005A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Reintegro a sus funciones docentes de la Prof. Geraldine Chadwick luego de su  l</w:t>
      </w:r>
      <w:r w:rsidRPr="005A6C06">
        <w:rPr>
          <w:rFonts w:ascii="Arial" w:hAnsi="Arial" w:cs="Arial"/>
          <w:sz w:val="24"/>
          <w:szCs w:val="24"/>
        </w:rPr>
        <w:t>icencia con goce de haberes entre el 30 de mayo y el 5 de junio para concurrir  como expositora al IV Coloquio Red de Investigación en Enseñanza de la Ciencia en la Universidad del Valle, Cali, Colombia</w:t>
      </w:r>
      <w:r>
        <w:rPr>
          <w:rFonts w:ascii="Arial" w:hAnsi="Arial" w:cs="Arial"/>
          <w:sz w:val="24"/>
          <w:szCs w:val="24"/>
        </w:rPr>
        <w:t>.</w:t>
      </w:r>
    </w:p>
    <w:p w:rsidR="005A6C06" w:rsidRDefault="005A6C06">
      <w:pPr>
        <w:rPr>
          <w:rFonts w:ascii="Arial" w:hAnsi="Arial" w:cs="Arial"/>
          <w:sz w:val="24"/>
          <w:szCs w:val="24"/>
        </w:rPr>
      </w:pPr>
    </w:p>
    <w:p w:rsidR="005A6C06" w:rsidRDefault="005A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Reintegro a sus funciones docentes de la Dra. Leonor </w:t>
      </w:r>
      <w:proofErr w:type="spellStart"/>
      <w:r>
        <w:rPr>
          <w:rFonts w:ascii="Arial" w:hAnsi="Arial" w:cs="Arial"/>
          <w:sz w:val="24"/>
          <w:szCs w:val="24"/>
        </w:rPr>
        <w:t>Bonan</w:t>
      </w:r>
      <w:proofErr w:type="spellEnd"/>
      <w:r>
        <w:rPr>
          <w:rFonts w:ascii="Arial" w:hAnsi="Arial" w:cs="Arial"/>
          <w:sz w:val="24"/>
          <w:szCs w:val="24"/>
        </w:rPr>
        <w:t xml:space="preserve">  luego de su </w:t>
      </w:r>
    </w:p>
    <w:p w:rsidR="00101B03" w:rsidRDefault="005A6C0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Pr="005A6C06">
        <w:rPr>
          <w:rFonts w:ascii="Arial" w:hAnsi="Arial" w:cs="Arial"/>
          <w:sz w:val="24"/>
          <w:szCs w:val="24"/>
        </w:rPr>
        <w:t>icencia</w:t>
      </w:r>
      <w:proofErr w:type="gramEnd"/>
      <w:r w:rsidRPr="005A6C06">
        <w:rPr>
          <w:rFonts w:ascii="Arial" w:hAnsi="Arial" w:cs="Arial"/>
          <w:sz w:val="24"/>
          <w:szCs w:val="24"/>
        </w:rPr>
        <w:t xml:space="preserve"> con goce de haberes entre el 30 de mayo y el 5 de junio para concurrir  como expositora al IV Coloquio Red de Investigación en Enseñanza de la Ciencia en la Universidad del Valle, Cali, Colombia</w:t>
      </w:r>
      <w:r>
        <w:rPr>
          <w:rFonts w:ascii="Arial" w:hAnsi="Arial" w:cs="Arial"/>
          <w:sz w:val="24"/>
          <w:szCs w:val="24"/>
        </w:rPr>
        <w:t>.</w:t>
      </w:r>
    </w:p>
    <w:p w:rsidR="005A6C06" w:rsidRDefault="005A6C06">
      <w:pPr>
        <w:rPr>
          <w:rFonts w:ascii="Arial" w:hAnsi="Arial" w:cs="Arial"/>
          <w:sz w:val="24"/>
          <w:szCs w:val="24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  <w:r w:rsidRPr="005A6C06">
        <w:rPr>
          <w:rFonts w:ascii="Arial" w:hAnsi="Arial" w:cs="Arial"/>
          <w:b/>
          <w:sz w:val="24"/>
          <w:szCs w:val="24"/>
          <w:u w:val="single"/>
        </w:rPr>
        <w:lastRenderedPageBreak/>
        <w:t>Notas Recibidas</w:t>
      </w: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5A6C06" w:rsidRDefault="005A6C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Comisión de Carrera</w:t>
      </w:r>
    </w:p>
    <w:p w:rsidR="005A6C06" w:rsidRDefault="005A6C06">
      <w:pPr>
        <w:rPr>
          <w:rFonts w:ascii="Arial" w:hAnsi="Arial" w:cs="Arial"/>
          <w:sz w:val="24"/>
          <w:szCs w:val="24"/>
          <w:u w:val="single"/>
        </w:rPr>
      </w:pPr>
    </w:p>
    <w:p w:rsidR="005A6C06" w:rsidRPr="005A6C06" w:rsidRDefault="005A6C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1564/18 – visto la Res. CD Nª 1698/16 creando el programa de igualdad de Género y considerando que la palabra alumnos excluye a numerosas identidades de género y que remite a un rol pasivo en las situaciones de enseñanza- aprendizaje, el Consejo Directivo resuelve: </w:t>
      </w:r>
      <w:r w:rsidR="00DB7B43">
        <w:rPr>
          <w:rFonts w:ascii="Arial" w:hAnsi="Arial" w:cs="Arial"/>
          <w:sz w:val="24"/>
          <w:szCs w:val="24"/>
        </w:rPr>
        <w:t>Modificar el nombre de la Dirección de Alumnos y Graduados reemplazándolo por el de Dirección de Estudiantes y Graduados.</w:t>
      </w:r>
    </w:p>
    <w:p w:rsidR="005A6C06" w:rsidRDefault="005A6C06">
      <w:pPr>
        <w:rPr>
          <w:rFonts w:ascii="Arial" w:hAnsi="Arial" w:cs="Arial"/>
          <w:b/>
          <w:sz w:val="24"/>
          <w:szCs w:val="24"/>
          <w:u w:val="single"/>
        </w:rPr>
      </w:pPr>
    </w:p>
    <w:p w:rsidR="00CE1646" w:rsidRDefault="00CE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CD Nº 1455/18- Dar de baja a la Lic. María Angélica Di Giacomo a partir del 1º de junio de 2018, al cargo de ayudante de primera con dedicación parcial regular s/c 226.</w:t>
      </w:r>
    </w:p>
    <w:p w:rsidR="00CE1646" w:rsidRDefault="00CE1646">
      <w:pPr>
        <w:rPr>
          <w:rFonts w:ascii="Arial" w:hAnsi="Arial" w:cs="Arial"/>
          <w:sz w:val="24"/>
          <w:szCs w:val="24"/>
        </w:rPr>
      </w:pPr>
    </w:p>
    <w:p w:rsidR="00CE1646" w:rsidRDefault="00CE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Res. D. Nº 1279/18 – Establecer en esta Casa de Estudios como receso invernal administrativo el lapso comprendido entre los días 16 y 21 de julio de 2018. Durante ese período deberán permanecer guardias, el personal afectado a mantener las guardias durante el receso administrativo dispondrá del mismo entre los días 23 y 28 de julio de 2018.</w:t>
      </w:r>
    </w:p>
    <w:p w:rsidR="00CE1646" w:rsidRDefault="00CE1646">
      <w:pPr>
        <w:rPr>
          <w:rFonts w:ascii="Arial" w:hAnsi="Arial" w:cs="Arial"/>
          <w:sz w:val="24"/>
          <w:szCs w:val="24"/>
        </w:rPr>
      </w:pPr>
    </w:p>
    <w:p w:rsidR="00CE1646" w:rsidRDefault="00CE1646">
      <w:pPr>
        <w:rPr>
          <w:rFonts w:ascii="Arial" w:hAnsi="Arial" w:cs="Arial"/>
          <w:sz w:val="24"/>
          <w:szCs w:val="24"/>
        </w:rPr>
      </w:pPr>
      <w:r w:rsidRPr="00CE1646">
        <w:rPr>
          <w:rFonts w:ascii="Arial" w:hAnsi="Arial" w:cs="Arial"/>
          <w:sz w:val="24"/>
          <w:szCs w:val="24"/>
          <w:u w:val="single"/>
        </w:rPr>
        <w:t xml:space="preserve">Instituto de Investigaciones </w:t>
      </w:r>
      <w:proofErr w:type="spellStart"/>
      <w:r w:rsidRPr="00CE1646">
        <w:rPr>
          <w:rFonts w:ascii="Arial" w:hAnsi="Arial" w:cs="Arial"/>
          <w:sz w:val="24"/>
          <w:szCs w:val="24"/>
          <w:u w:val="single"/>
        </w:rPr>
        <w:t>CeFIEC</w:t>
      </w:r>
      <w:proofErr w:type="spellEnd"/>
    </w:p>
    <w:p w:rsidR="00CE1646" w:rsidRDefault="00CE1646">
      <w:pPr>
        <w:rPr>
          <w:rFonts w:ascii="Arial" w:hAnsi="Arial" w:cs="Arial"/>
          <w:sz w:val="24"/>
          <w:szCs w:val="24"/>
        </w:rPr>
      </w:pPr>
    </w:p>
    <w:p w:rsidR="00CE1646" w:rsidRPr="00CE1646" w:rsidRDefault="00CE1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Res. CD Nº 1565/18 – Reclamar al Ministro  Lino </w:t>
      </w:r>
      <w:proofErr w:type="spellStart"/>
      <w:r>
        <w:rPr>
          <w:rFonts w:ascii="Arial" w:hAnsi="Arial" w:cs="Arial"/>
          <w:sz w:val="24"/>
          <w:szCs w:val="24"/>
        </w:rPr>
        <w:t>Barañao</w:t>
      </w:r>
      <w:proofErr w:type="spellEnd"/>
      <w:r>
        <w:rPr>
          <w:rFonts w:ascii="Arial" w:hAnsi="Arial" w:cs="Arial"/>
          <w:sz w:val="24"/>
          <w:szCs w:val="24"/>
        </w:rPr>
        <w:t xml:space="preserve"> y al Presidente de la Nación, que tomen las medidas necesarias para la inmediata designación  de los Dres. Alberto </w:t>
      </w:r>
      <w:proofErr w:type="spellStart"/>
      <w:r>
        <w:rPr>
          <w:rFonts w:ascii="Arial" w:hAnsi="Arial" w:cs="Arial"/>
          <w:sz w:val="24"/>
          <w:szCs w:val="24"/>
        </w:rPr>
        <w:t>Kornblihtt</w:t>
      </w:r>
      <w:proofErr w:type="spellEnd"/>
      <w:r>
        <w:rPr>
          <w:rFonts w:ascii="Arial" w:hAnsi="Arial" w:cs="Arial"/>
          <w:sz w:val="24"/>
          <w:szCs w:val="24"/>
        </w:rPr>
        <w:t xml:space="preserve"> y Mario </w:t>
      </w:r>
      <w:proofErr w:type="spellStart"/>
      <w:r>
        <w:rPr>
          <w:rFonts w:ascii="Arial" w:hAnsi="Arial" w:cs="Arial"/>
          <w:sz w:val="24"/>
          <w:szCs w:val="24"/>
        </w:rPr>
        <w:t>Pecheny</w:t>
      </w:r>
      <w:proofErr w:type="spellEnd"/>
      <w:r>
        <w:rPr>
          <w:rFonts w:ascii="Arial" w:hAnsi="Arial" w:cs="Arial"/>
          <w:sz w:val="24"/>
          <w:szCs w:val="24"/>
        </w:rPr>
        <w:t xml:space="preserve"> como miembros del Directorio del CONICET.</w:t>
      </w:r>
      <w:bookmarkStart w:id="0" w:name="_GoBack"/>
      <w:bookmarkEnd w:id="0"/>
    </w:p>
    <w:sectPr w:rsidR="00CE1646" w:rsidRPr="00CE16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03"/>
    <w:rsid w:val="00101B03"/>
    <w:rsid w:val="005A6C06"/>
    <w:rsid w:val="00903ECA"/>
    <w:rsid w:val="00C0385C"/>
    <w:rsid w:val="00CE1646"/>
    <w:rsid w:val="00DB7B43"/>
    <w:rsid w:val="00E6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2018-07-02T13:55:00Z</dcterms:created>
  <dcterms:modified xsi:type="dcterms:W3CDTF">2018-07-02T16:26:00Z</dcterms:modified>
</cp:coreProperties>
</file>