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Pr="005556EE" w:rsidRDefault="00556A45">
      <w:pPr>
        <w:rPr>
          <w:rFonts w:ascii="Arial" w:hAnsi="Arial" w:cs="Arial"/>
          <w:b/>
          <w:sz w:val="24"/>
          <w:szCs w:val="24"/>
          <w:u w:val="single"/>
        </w:rPr>
      </w:pPr>
      <w:r w:rsidRPr="005556EE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556A45" w:rsidRDefault="00556A45">
      <w:pPr>
        <w:rPr>
          <w:rFonts w:ascii="Arial" w:hAnsi="Arial" w:cs="Arial"/>
          <w:sz w:val="24"/>
          <w:szCs w:val="24"/>
        </w:rPr>
      </w:pPr>
    </w:p>
    <w:p w:rsidR="00556A45" w:rsidRPr="005556EE" w:rsidRDefault="00556A45">
      <w:pPr>
        <w:rPr>
          <w:rFonts w:ascii="Arial" w:hAnsi="Arial" w:cs="Arial"/>
          <w:sz w:val="24"/>
          <w:szCs w:val="24"/>
          <w:u w:val="single"/>
        </w:rPr>
      </w:pPr>
      <w:r w:rsidRPr="005556EE">
        <w:rPr>
          <w:rFonts w:ascii="Arial" w:hAnsi="Arial" w:cs="Arial"/>
          <w:sz w:val="24"/>
          <w:szCs w:val="24"/>
          <w:u w:val="single"/>
        </w:rPr>
        <w:t>Comisión de Carrera</w:t>
      </w:r>
    </w:p>
    <w:p w:rsidR="00556A45" w:rsidRDefault="00556A45">
      <w:pPr>
        <w:rPr>
          <w:rFonts w:ascii="Arial" w:hAnsi="Arial" w:cs="Arial"/>
          <w:sz w:val="24"/>
          <w:szCs w:val="24"/>
        </w:rPr>
      </w:pPr>
    </w:p>
    <w:p w:rsidR="00556A45" w:rsidRDefault="00556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 la Dra. María Victoria Plaza solicitando l</w:t>
      </w:r>
      <w:r w:rsidR="00A90A5E">
        <w:rPr>
          <w:rFonts w:ascii="Arial" w:hAnsi="Arial" w:cs="Arial"/>
          <w:sz w:val="24"/>
          <w:szCs w:val="24"/>
        </w:rPr>
        <w:t xml:space="preserve">icencia sin goce de haberes desde el 26 de febrero de 2018n en el cargo de Ayudante de Primera dedicación exclusiva regular (s/c 152) del área Didáctica de las Ciencias Naturales dado que en dicha fecha, por Res. D. Nº 190/18 ha sido designada en un cargo de JTP dedicación exclusiva interino s/c 47 (vacante licencia sin goce </w:t>
      </w:r>
      <w:proofErr w:type="spellStart"/>
      <w:r w:rsidR="00A90A5E">
        <w:rPr>
          <w:rFonts w:ascii="Arial" w:hAnsi="Arial" w:cs="Arial"/>
          <w:sz w:val="24"/>
          <w:szCs w:val="24"/>
        </w:rPr>
        <w:t>Revel</w:t>
      </w:r>
      <w:proofErr w:type="spellEnd"/>
      <w:r w:rsidR="00A90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0A5E">
        <w:rPr>
          <w:rFonts w:ascii="Arial" w:hAnsi="Arial" w:cs="Arial"/>
          <w:sz w:val="24"/>
          <w:szCs w:val="24"/>
        </w:rPr>
        <w:t>Chion</w:t>
      </w:r>
      <w:proofErr w:type="spellEnd"/>
      <w:r w:rsidR="00A90A5E">
        <w:rPr>
          <w:rFonts w:ascii="Arial" w:hAnsi="Arial" w:cs="Arial"/>
          <w:sz w:val="24"/>
          <w:szCs w:val="24"/>
        </w:rPr>
        <w:t>, Andrea desde el 23/10/2017 hasta el 18/06/2020.</w:t>
      </w:r>
    </w:p>
    <w:p w:rsidR="00A90A5E" w:rsidRDefault="00A90A5E">
      <w:pPr>
        <w:rPr>
          <w:rFonts w:ascii="Arial" w:hAnsi="Arial" w:cs="Arial"/>
          <w:sz w:val="24"/>
          <w:szCs w:val="24"/>
        </w:rPr>
      </w:pPr>
    </w:p>
    <w:p w:rsidR="00A90A5E" w:rsidRDefault="00A9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 no ha enviado notas esta semana</w:t>
      </w:r>
    </w:p>
    <w:p w:rsidR="00A90A5E" w:rsidRDefault="00A90A5E">
      <w:pPr>
        <w:rPr>
          <w:rFonts w:ascii="Arial" w:hAnsi="Arial" w:cs="Arial"/>
          <w:sz w:val="24"/>
          <w:szCs w:val="24"/>
        </w:rPr>
      </w:pPr>
    </w:p>
    <w:p w:rsidR="00A90A5E" w:rsidRPr="005556EE" w:rsidRDefault="00A90A5E">
      <w:pPr>
        <w:rPr>
          <w:rFonts w:ascii="Arial" w:hAnsi="Arial" w:cs="Arial"/>
          <w:b/>
          <w:sz w:val="24"/>
          <w:szCs w:val="24"/>
          <w:u w:val="single"/>
        </w:rPr>
      </w:pPr>
      <w:r w:rsidRPr="005556EE">
        <w:rPr>
          <w:rFonts w:ascii="Arial" w:hAnsi="Arial" w:cs="Arial"/>
          <w:b/>
          <w:sz w:val="24"/>
          <w:szCs w:val="24"/>
          <w:u w:val="single"/>
        </w:rPr>
        <w:t>Notas Recibidas</w:t>
      </w:r>
    </w:p>
    <w:p w:rsidR="00A90A5E" w:rsidRDefault="00A90A5E">
      <w:pPr>
        <w:rPr>
          <w:rFonts w:ascii="Arial" w:hAnsi="Arial" w:cs="Arial"/>
          <w:sz w:val="24"/>
          <w:szCs w:val="24"/>
        </w:rPr>
      </w:pPr>
    </w:p>
    <w:p w:rsidR="00A90A5E" w:rsidRPr="005556EE" w:rsidRDefault="00A90A5E">
      <w:pPr>
        <w:rPr>
          <w:rFonts w:ascii="Arial" w:hAnsi="Arial" w:cs="Arial"/>
          <w:sz w:val="24"/>
          <w:szCs w:val="24"/>
          <w:u w:val="single"/>
        </w:rPr>
      </w:pPr>
      <w:r w:rsidRPr="005556EE">
        <w:rPr>
          <w:rFonts w:ascii="Arial" w:hAnsi="Arial" w:cs="Arial"/>
          <w:sz w:val="24"/>
          <w:szCs w:val="24"/>
          <w:u w:val="single"/>
        </w:rPr>
        <w:t>Comisión de Carrera</w:t>
      </w:r>
    </w:p>
    <w:p w:rsidR="00A90A5E" w:rsidRDefault="00A90A5E">
      <w:pPr>
        <w:rPr>
          <w:rFonts w:ascii="Arial" w:hAnsi="Arial" w:cs="Arial"/>
          <w:sz w:val="24"/>
          <w:szCs w:val="24"/>
        </w:rPr>
      </w:pPr>
    </w:p>
    <w:p w:rsidR="00A90A5E" w:rsidRDefault="00A9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150/18 – Aprobar el dictamen del Jurado. Designar a partir del 1º de marzo de 2018 y hasta el 28 de febrero de 2021 a la Dra. Liliana </w:t>
      </w:r>
      <w:proofErr w:type="spellStart"/>
      <w:r>
        <w:rPr>
          <w:rFonts w:ascii="Arial" w:hAnsi="Arial" w:cs="Arial"/>
          <w:sz w:val="24"/>
          <w:szCs w:val="24"/>
        </w:rPr>
        <w:t>Lacolla</w:t>
      </w:r>
      <w:proofErr w:type="spellEnd"/>
      <w:r>
        <w:rPr>
          <w:rFonts w:ascii="Arial" w:hAnsi="Arial" w:cs="Arial"/>
          <w:sz w:val="24"/>
          <w:szCs w:val="24"/>
        </w:rPr>
        <w:t xml:space="preserve"> en el cargo de JTP dedicación parcial regular s/c  47 del área Didáctica de la Química.</w:t>
      </w:r>
    </w:p>
    <w:p w:rsidR="00A90A5E" w:rsidRDefault="00A90A5E">
      <w:pPr>
        <w:rPr>
          <w:rFonts w:ascii="Arial" w:hAnsi="Arial" w:cs="Arial"/>
          <w:sz w:val="24"/>
          <w:szCs w:val="24"/>
        </w:rPr>
      </w:pPr>
    </w:p>
    <w:p w:rsidR="00A90A5E" w:rsidRDefault="00A9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148/18 – Aprobar el dictamen del Jurado. Designar desde el 1º de marzo de 2018 y hasta el 28 de febrero de 2021 en un cargo de Ayudantes de Primera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regular a Enrique Di Rico (s/c 17) y a Fabián Gómez (s/c 18)  del área Didáctica de la Matemática.</w:t>
      </w:r>
    </w:p>
    <w:p w:rsidR="00117236" w:rsidRDefault="00117236">
      <w:pPr>
        <w:rPr>
          <w:rFonts w:ascii="Arial" w:hAnsi="Arial" w:cs="Arial"/>
          <w:sz w:val="24"/>
          <w:szCs w:val="24"/>
        </w:rPr>
      </w:pPr>
    </w:p>
    <w:p w:rsidR="00117236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º 147/18 – Aprobar el dictamen del Jurado. Designar a partir del 1º de marzo de 2018 y hasta el 28 de febrero de 2021 al Lic. Santiago </w:t>
      </w:r>
      <w:proofErr w:type="spellStart"/>
      <w:r>
        <w:rPr>
          <w:rFonts w:ascii="Arial" w:hAnsi="Arial" w:cs="Arial"/>
          <w:sz w:val="24"/>
          <w:szCs w:val="24"/>
        </w:rPr>
        <w:t>Azpiazu</w:t>
      </w:r>
      <w:proofErr w:type="spellEnd"/>
      <w:r>
        <w:rPr>
          <w:rFonts w:ascii="Arial" w:hAnsi="Arial" w:cs="Arial"/>
          <w:sz w:val="24"/>
          <w:szCs w:val="24"/>
        </w:rPr>
        <w:t xml:space="preserve"> Garrido en el cargo de Ayudante de Primera con dedicación parcial regular (s/c 66) del área Informática Educativa.</w:t>
      </w:r>
    </w:p>
    <w:p w:rsidR="00117236" w:rsidRDefault="00117236">
      <w:pPr>
        <w:rPr>
          <w:rFonts w:ascii="Arial" w:hAnsi="Arial" w:cs="Arial"/>
          <w:sz w:val="24"/>
          <w:szCs w:val="24"/>
        </w:rPr>
      </w:pPr>
    </w:p>
    <w:p w:rsidR="00117236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411/18 – Aprobar el llamado a Concurso para cubrir un cargo de ayudante de primera con dedicación </w:t>
      </w:r>
      <w:proofErr w:type="spellStart"/>
      <w:r>
        <w:rPr>
          <w:rFonts w:ascii="Arial" w:hAnsi="Arial" w:cs="Arial"/>
          <w:sz w:val="24"/>
          <w:szCs w:val="24"/>
        </w:rPr>
        <w:t>semi</w:t>
      </w:r>
      <w:proofErr w:type="spellEnd"/>
      <w:r>
        <w:rPr>
          <w:rFonts w:ascii="Arial" w:hAnsi="Arial" w:cs="Arial"/>
          <w:sz w:val="24"/>
          <w:szCs w:val="24"/>
        </w:rPr>
        <w:t>-exclusiva regular (s/c 01).</w:t>
      </w:r>
    </w:p>
    <w:p w:rsidR="00117236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Designar al siguiente Jurado</w:t>
      </w:r>
    </w:p>
    <w:p w:rsidR="00117236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Miembros Titulares: Mg. Javier </w:t>
      </w:r>
      <w:proofErr w:type="spellStart"/>
      <w:r>
        <w:rPr>
          <w:rFonts w:ascii="Arial" w:hAnsi="Arial" w:cs="Arial"/>
          <w:sz w:val="24"/>
          <w:szCs w:val="24"/>
        </w:rPr>
        <w:t>Simon</w:t>
      </w:r>
      <w:proofErr w:type="spellEnd"/>
      <w:r>
        <w:rPr>
          <w:rFonts w:ascii="Arial" w:hAnsi="Arial" w:cs="Arial"/>
          <w:sz w:val="24"/>
          <w:szCs w:val="24"/>
        </w:rPr>
        <w:t xml:space="preserve">, Dr. Alejandro </w:t>
      </w:r>
      <w:proofErr w:type="spellStart"/>
      <w:r>
        <w:rPr>
          <w:rFonts w:ascii="Arial" w:hAnsi="Arial" w:cs="Arial"/>
          <w:sz w:val="24"/>
          <w:szCs w:val="24"/>
        </w:rPr>
        <w:t>Gangui</w:t>
      </w:r>
      <w:proofErr w:type="spellEnd"/>
      <w:r>
        <w:rPr>
          <w:rFonts w:ascii="Arial" w:hAnsi="Arial" w:cs="Arial"/>
          <w:sz w:val="24"/>
          <w:szCs w:val="24"/>
        </w:rPr>
        <w:t xml:space="preserve"> y Prof. Diego Arias Regalía</w:t>
      </w:r>
    </w:p>
    <w:p w:rsidR="00117236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Miembros Suplentes: Dra. Perla </w:t>
      </w:r>
      <w:proofErr w:type="spellStart"/>
      <w:r>
        <w:rPr>
          <w:rFonts w:ascii="Arial" w:hAnsi="Arial" w:cs="Arial"/>
          <w:sz w:val="24"/>
          <w:szCs w:val="24"/>
        </w:rPr>
        <w:t>Zelmanovich</w:t>
      </w:r>
      <w:proofErr w:type="spellEnd"/>
      <w:r>
        <w:rPr>
          <w:rFonts w:ascii="Arial" w:hAnsi="Arial" w:cs="Arial"/>
          <w:sz w:val="24"/>
          <w:szCs w:val="24"/>
        </w:rPr>
        <w:t xml:space="preserve">, Dr. Leonardo González </w:t>
      </w:r>
      <w:proofErr w:type="spellStart"/>
      <w:r>
        <w:rPr>
          <w:rFonts w:ascii="Arial" w:hAnsi="Arial" w:cs="Arial"/>
          <w:sz w:val="24"/>
          <w:szCs w:val="24"/>
        </w:rPr>
        <w:t>Galli</w:t>
      </w:r>
      <w:proofErr w:type="spellEnd"/>
      <w:r>
        <w:rPr>
          <w:rFonts w:ascii="Arial" w:hAnsi="Arial" w:cs="Arial"/>
          <w:sz w:val="24"/>
          <w:szCs w:val="24"/>
        </w:rPr>
        <w:t xml:space="preserve"> y Dra. Lydia </w:t>
      </w:r>
      <w:proofErr w:type="spellStart"/>
      <w:r>
        <w:rPr>
          <w:rFonts w:ascii="Arial" w:hAnsi="Arial" w:cs="Arial"/>
          <w:sz w:val="24"/>
          <w:szCs w:val="24"/>
        </w:rPr>
        <w:t>Galagovsky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7236" w:rsidRDefault="00117236">
      <w:pPr>
        <w:rPr>
          <w:rFonts w:ascii="Arial" w:hAnsi="Arial" w:cs="Arial"/>
          <w:sz w:val="24"/>
          <w:szCs w:val="24"/>
        </w:rPr>
      </w:pPr>
    </w:p>
    <w:p w:rsidR="00117236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D. Nº 481/18 – Expresar el más enérgico repudio al Golpe de Estado perpetrado el 24 de marzo de 1976. Invitar a la Comunidad de la Facultad a participar de los actos conmemorativos.</w:t>
      </w:r>
    </w:p>
    <w:p w:rsidR="00117236" w:rsidRDefault="00117236">
      <w:pPr>
        <w:rPr>
          <w:rFonts w:ascii="Arial" w:hAnsi="Arial" w:cs="Arial"/>
          <w:sz w:val="24"/>
          <w:szCs w:val="24"/>
        </w:rPr>
      </w:pPr>
    </w:p>
    <w:p w:rsidR="00117236" w:rsidRPr="005556EE" w:rsidRDefault="00117236">
      <w:pPr>
        <w:rPr>
          <w:rFonts w:ascii="Arial" w:hAnsi="Arial" w:cs="Arial"/>
          <w:sz w:val="24"/>
          <w:szCs w:val="24"/>
          <w:u w:val="single"/>
        </w:rPr>
      </w:pPr>
      <w:r w:rsidRPr="005556EE">
        <w:rPr>
          <w:rFonts w:ascii="Arial" w:hAnsi="Arial" w:cs="Arial"/>
          <w:sz w:val="24"/>
          <w:szCs w:val="24"/>
          <w:u w:val="single"/>
        </w:rPr>
        <w:t xml:space="preserve">Instituto de Investigaciones </w:t>
      </w:r>
      <w:proofErr w:type="spellStart"/>
      <w:r w:rsidRPr="005556EE">
        <w:rPr>
          <w:rFonts w:ascii="Arial" w:hAnsi="Arial" w:cs="Arial"/>
          <w:sz w:val="24"/>
          <w:szCs w:val="24"/>
          <w:u w:val="single"/>
        </w:rPr>
        <w:t>CeFIEC</w:t>
      </w:r>
      <w:proofErr w:type="spellEnd"/>
    </w:p>
    <w:p w:rsidR="00117236" w:rsidRDefault="001172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0A5E" w:rsidRPr="00556A45" w:rsidRDefault="0011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413/18 – Aprobar el convenio marco de cooperación académica entre la Facultad de Ciencias Exactas y Naturales de la UBA  y el Instituto de Matemática Pura e Aplicada, Brasil, cuyo texto se adjunta a la presente. Resolución </w:t>
      </w:r>
    </w:p>
    <w:sectPr w:rsidR="00A90A5E" w:rsidRPr="00556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5"/>
    <w:rsid w:val="00117236"/>
    <w:rsid w:val="005556EE"/>
    <w:rsid w:val="00556A45"/>
    <w:rsid w:val="00A90A5E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2018-03-26T16:26:00Z</dcterms:created>
  <dcterms:modified xsi:type="dcterms:W3CDTF">2018-03-26T17:00:00Z</dcterms:modified>
</cp:coreProperties>
</file>