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Pr="007F236B" w:rsidRDefault="0098526C" w:rsidP="008425F0">
      <w:pPr>
        <w:jc w:val="both"/>
        <w:rPr>
          <w:rFonts w:ascii="Arial" w:hAnsi="Arial" w:cs="Arial"/>
          <w:sz w:val="24"/>
          <w:szCs w:val="24"/>
        </w:rPr>
      </w:pPr>
      <w:r w:rsidRPr="007F236B">
        <w:rPr>
          <w:rFonts w:ascii="Arial" w:hAnsi="Arial" w:cs="Arial"/>
          <w:sz w:val="24"/>
          <w:szCs w:val="24"/>
        </w:rPr>
        <w:t>Notas Enviadas</w:t>
      </w:r>
    </w:p>
    <w:p w:rsidR="0098526C" w:rsidRPr="007F236B" w:rsidRDefault="0098526C" w:rsidP="008425F0">
      <w:pPr>
        <w:jc w:val="both"/>
        <w:rPr>
          <w:rFonts w:ascii="Arial" w:hAnsi="Arial" w:cs="Arial"/>
          <w:sz w:val="24"/>
          <w:szCs w:val="24"/>
        </w:rPr>
      </w:pPr>
    </w:p>
    <w:p w:rsidR="0098526C" w:rsidRPr="007F236B" w:rsidRDefault="0098526C" w:rsidP="008425F0">
      <w:pPr>
        <w:jc w:val="both"/>
        <w:rPr>
          <w:rFonts w:ascii="Arial" w:hAnsi="Arial" w:cs="Arial"/>
          <w:sz w:val="24"/>
          <w:szCs w:val="24"/>
        </w:rPr>
      </w:pPr>
      <w:r w:rsidRPr="007F236B">
        <w:rPr>
          <w:rFonts w:ascii="Arial" w:hAnsi="Arial" w:cs="Arial"/>
          <w:sz w:val="24"/>
          <w:szCs w:val="24"/>
        </w:rPr>
        <w:t>Com</w:t>
      </w:r>
      <w:r w:rsidR="008425F0">
        <w:rPr>
          <w:rFonts w:ascii="Arial" w:hAnsi="Arial" w:cs="Arial"/>
          <w:sz w:val="24"/>
          <w:szCs w:val="24"/>
        </w:rPr>
        <w:t>i</w:t>
      </w:r>
      <w:r w:rsidRPr="007F236B">
        <w:rPr>
          <w:rFonts w:ascii="Arial" w:hAnsi="Arial" w:cs="Arial"/>
          <w:sz w:val="24"/>
          <w:szCs w:val="24"/>
        </w:rPr>
        <w:t>sión de carrera –</w:t>
      </w:r>
    </w:p>
    <w:p w:rsidR="0098526C" w:rsidRPr="007F236B" w:rsidRDefault="0098526C" w:rsidP="008425F0">
      <w:pPr>
        <w:jc w:val="both"/>
        <w:rPr>
          <w:rFonts w:ascii="Arial" w:hAnsi="Arial" w:cs="Arial"/>
          <w:sz w:val="24"/>
          <w:szCs w:val="24"/>
        </w:rPr>
      </w:pPr>
    </w:p>
    <w:p w:rsidR="0098526C" w:rsidRPr="007F236B" w:rsidRDefault="00945A94" w:rsidP="008425F0">
      <w:pPr>
        <w:jc w:val="both"/>
        <w:rPr>
          <w:rFonts w:ascii="Arial" w:hAnsi="Arial" w:cs="Arial"/>
          <w:sz w:val="24"/>
          <w:szCs w:val="24"/>
        </w:rPr>
      </w:pPr>
      <w:bookmarkStart w:id="0" w:name="_GoBack"/>
      <w:bookmarkEnd w:id="0"/>
      <w:proofErr w:type="spellStart"/>
      <w:r>
        <w:rPr>
          <w:rFonts w:ascii="Arial" w:hAnsi="Arial" w:cs="Arial"/>
          <w:sz w:val="24"/>
          <w:szCs w:val="24"/>
        </w:rPr>
        <w:t>Expte</w:t>
      </w:r>
      <w:proofErr w:type="spellEnd"/>
      <w:r>
        <w:rPr>
          <w:rFonts w:ascii="Arial" w:hAnsi="Arial" w:cs="Arial"/>
          <w:sz w:val="24"/>
          <w:szCs w:val="24"/>
        </w:rPr>
        <w:t xml:space="preserve">. 506.059 - </w:t>
      </w:r>
      <w:r w:rsidR="0098526C" w:rsidRPr="007F236B">
        <w:rPr>
          <w:rFonts w:ascii="Arial" w:hAnsi="Arial" w:cs="Arial"/>
          <w:sz w:val="24"/>
          <w:szCs w:val="24"/>
        </w:rPr>
        <w:t xml:space="preserve">Nota solicitando se autorice </w:t>
      </w:r>
      <w:r w:rsidR="009D2307" w:rsidRPr="007F236B">
        <w:rPr>
          <w:rFonts w:ascii="Arial" w:hAnsi="Arial" w:cs="Arial"/>
          <w:sz w:val="24"/>
          <w:szCs w:val="24"/>
        </w:rPr>
        <w:t xml:space="preserve">a nombrar </w:t>
      </w:r>
      <w:r w:rsidR="0098526C" w:rsidRPr="007F236B">
        <w:rPr>
          <w:rFonts w:ascii="Arial" w:hAnsi="Arial" w:cs="Arial"/>
          <w:sz w:val="24"/>
          <w:szCs w:val="24"/>
        </w:rPr>
        <w:t>al au</w:t>
      </w:r>
      <w:r w:rsidR="009D2307" w:rsidRPr="007F236B">
        <w:rPr>
          <w:rFonts w:ascii="Arial" w:hAnsi="Arial" w:cs="Arial"/>
          <w:sz w:val="24"/>
          <w:szCs w:val="24"/>
        </w:rPr>
        <w:t xml:space="preserve">la 15 de PB, </w:t>
      </w:r>
      <w:proofErr w:type="spellStart"/>
      <w:r w:rsidR="009D2307" w:rsidRPr="007F236B">
        <w:rPr>
          <w:rFonts w:ascii="Arial" w:hAnsi="Arial" w:cs="Arial"/>
          <w:sz w:val="24"/>
          <w:szCs w:val="24"/>
        </w:rPr>
        <w:t>Pab</w:t>
      </w:r>
      <w:proofErr w:type="spellEnd"/>
      <w:r w:rsidR="009D2307" w:rsidRPr="007F236B">
        <w:rPr>
          <w:rFonts w:ascii="Arial" w:hAnsi="Arial" w:cs="Arial"/>
          <w:sz w:val="24"/>
          <w:szCs w:val="24"/>
        </w:rPr>
        <w:t xml:space="preserve"> II el nombre dl Dr. Jean </w:t>
      </w:r>
      <w:proofErr w:type="spellStart"/>
      <w:r w:rsidR="009D2307" w:rsidRPr="007F236B">
        <w:rPr>
          <w:rFonts w:ascii="Arial" w:hAnsi="Arial" w:cs="Arial"/>
          <w:sz w:val="24"/>
          <w:szCs w:val="24"/>
        </w:rPr>
        <w:t>Philippe</w:t>
      </w:r>
      <w:proofErr w:type="spellEnd"/>
      <w:r w:rsidR="009D2307" w:rsidRPr="007F236B">
        <w:rPr>
          <w:rFonts w:ascii="Arial" w:hAnsi="Arial" w:cs="Arial"/>
          <w:sz w:val="24"/>
          <w:szCs w:val="24"/>
        </w:rPr>
        <w:t xml:space="preserve"> </w:t>
      </w:r>
      <w:proofErr w:type="spellStart"/>
      <w:r w:rsidR="009D2307" w:rsidRPr="007F236B">
        <w:rPr>
          <w:rFonts w:ascii="Arial" w:hAnsi="Arial" w:cs="Arial"/>
          <w:sz w:val="24"/>
          <w:szCs w:val="24"/>
        </w:rPr>
        <w:t>Drouhard</w:t>
      </w:r>
      <w:proofErr w:type="spellEnd"/>
    </w:p>
    <w:p w:rsidR="009D2307" w:rsidRPr="007F236B" w:rsidRDefault="009D2307" w:rsidP="008425F0">
      <w:pPr>
        <w:jc w:val="both"/>
        <w:rPr>
          <w:rFonts w:ascii="Arial" w:hAnsi="Arial" w:cs="Arial"/>
          <w:sz w:val="24"/>
          <w:szCs w:val="24"/>
        </w:rPr>
      </w:pPr>
    </w:p>
    <w:p w:rsidR="0098526C" w:rsidRPr="007F236B" w:rsidRDefault="0098526C" w:rsidP="008425F0">
      <w:pPr>
        <w:jc w:val="both"/>
        <w:rPr>
          <w:rFonts w:ascii="Arial" w:hAnsi="Arial" w:cs="Arial"/>
          <w:sz w:val="24"/>
          <w:szCs w:val="24"/>
        </w:rPr>
      </w:pPr>
      <w:r w:rsidRPr="007F236B">
        <w:rPr>
          <w:rFonts w:ascii="Arial" w:hAnsi="Arial" w:cs="Arial"/>
          <w:sz w:val="24"/>
          <w:szCs w:val="24"/>
        </w:rPr>
        <w:t>Cronograma para elecciones  de un representante suplente  del claustro de profesores ante la CCPEMS.  Se propone la Junta Electoral y el cronograma.</w:t>
      </w:r>
      <w:r w:rsidR="009D2307" w:rsidRPr="007F236B">
        <w:rPr>
          <w:rFonts w:ascii="Arial" w:hAnsi="Arial" w:cs="Arial"/>
          <w:sz w:val="24"/>
          <w:szCs w:val="24"/>
        </w:rPr>
        <w:t xml:space="preserve"> </w:t>
      </w:r>
    </w:p>
    <w:p w:rsidR="009D2307" w:rsidRPr="007F236B" w:rsidRDefault="009D2307" w:rsidP="008425F0">
      <w:pPr>
        <w:jc w:val="both"/>
        <w:rPr>
          <w:rFonts w:ascii="Arial" w:hAnsi="Arial" w:cs="Arial"/>
          <w:sz w:val="24"/>
          <w:szCs w:val="24"/>
          <w:u w:val="single"/>
        </w:rPr>
      </w:pPr>
      <w:r w:rsidRPr="007F236B">
        <w:rPr>
          <w:rFonts w:ascii="Arial" w:hAnsi="Arial" w:cs="Arial"/>
          <w:sz w:val="24"/>
          <w:szCs w:val="24"/>
          <w:u w:val="single"/>
        </w:rPr>
        <w:t>Junta Electoral</w:t>
      </w:r>
    </w:p>
    <w:p w:rsidR="009D2307" w:rsidRPr="007F236B" w:rsidRDefault="009D2307" w:rsidP="008425F0">
      <w:pPr>
        <w:jc w:val="both"/>
        <w:rPr>
          <w:rFonts w:ascii="Arial" w:hAnsi="Arial" w:cs="Arial"/>
          <w:sz w:val="24"/>
          <w:szCs w:val="24"/>
        </w:rPr>
      </w:pPr>
      <w:r w:rsidRPr="007F236B">
        <w:rPr>
          <w:rFonts w:ascii="Arial" w:hAnsi="Arial" w:cs="Arial"/>
          <w:sz w:val="24"/>
          <w:szCs w:val="24"/>
        </w:rPr>
        <w:t xml:space="preserve">Por el Claustro de Profesores: Titular Dra. </w:t>
      </w:r>
      <w:proofErr w:type="spellStart"/>
      <w:r w:rsidRPr="007F236B">
        <w:rPr>
          <w:rFonts w:ascii="Arial" w:hAnsi="Arial" w:cs="Arial"/>
          <w:sz w:val="24"/>
          <w:szCs w:val="24"/>
        </w:rPr>
        <w:t>Lenor</w:t>
      </w:r>
      <w:proofErr w:type="spellEnd"/>
      <w:r w:rsidRPr="007F236B">
        <w:rPr>
          <w:rFonts w:ascii="Arial" w:hAnsi="Arial" w:cs="Arial"/>
          <w:sz w:val="24"/>
          <w:szCs w:val="24"/>
        </w:rPr>
        <w:t xml:space="preserve"> </w:t>
      </w:r>
      <w:proofErr w:type="spellStart"/>
      <w:r w:rsidRPr="007F236B">
        <w:rPr>
          <w:rFonts w:ascii="Arial" w:hAnsi="Arial" w:cs="Arial"/>
          <w:sz w:val="24"/>
          <w:szCs w:val="24"/>
        </w:rPr>
        <w:t>Bonan</w:t>
      </w:r>
      <w:proofErr w:type="spellEnd"/>
      <w:r w:rsidRPr="007F236B">
        <w:rPr>
          <w:rFonts w:ascii="Arial" w:hAnsi="Arial" w:cs="Arial"/>
          <w:sz w:val="24"/>
          <w:szCs w:val="24"/>
        </w:rPr>
        <w:t xml:space="preserve">, Suplente Mg. Javier </w:t>
      </w:r>
      <w:proofErr w:type="spellStart"/>
      <w:r w:rsidRPr="007F236B">
        <w:rPr>
          <w:rFonts w:ascii="Arial" w:hAnsi="Arial" w:cs="Arial"/>
          <w:sz w:val="24"/>
          <w:szCs w:val="24"/>
        </w:rPr>
        <w:t>Simon</w:t>
      </w:r>
      <w:proofErr w:type="spellEnd"/>
    </w:p>
    <w:p w:rsidR="009D2307" w:rsidRPr="007F236B" w:rsidRDefault="009D2307" w:rsidP="008425F0">
      <w:pPr>
        <w:jc w:val="both"/>
        <w:rPr>
          <w:rFonts w:ascii="Arial" w:hAnsi="Arial" w:cs="Arial"/>
          <w:sz w:val="24"/>
          <w:szCs w:val="24"/>
        </w:rPr>
      </w:pPr>
      <w:r w:rsidRPr="007F236B">
        <w:rPr>
          <w:rFonts w:ascii="Arial" w:hAnsi="Arial" w:cs="Arial"/>
          <w:sz w:val="24"/>
          <w:szCs w:val="24"/>
        </w:rPr>
        <w:t>Por el Claustro de Graduados: Titular: Dra. María Victoria  Plaza, Suplente Prof. Gastón Pérez</w:t>
      </w:r>
    </w:p>
    <w:p w:rsidR="009D2307" w:rsidRPr="007F236B" w:rsidRDefault="009D2307" w:rsidP="008425F0">
      <w:pPr>
        <w:jc w:val="both"/>
        <w:rPr>
          <w:rFonts w:ascii="Arial" w:hAnsi="Arial" w:cs="Arial"/>
          <w:sz w:val="24"/>
          <w:szCs w:val="24"/>
        </w:rPr>
      </w:pPr>
      <w:r w:rsidRPr="007F236B">
        <w:rPr>
          <w:rFonts w:ascii="Arial" w:hAnsi="Arial" w:cs="Arial"/>
          <w:sz w:val="24"/>
          <w:szCs w:val="24"/>
        </w:rPr>
        <w:t xml:space="preserve">Por el Claustro de Estudiantes: Titular: </w:t>
      </w:r>
      <w:proofErr w:type="spellStart"/>
      <w:r w:rsidRPr="007F236B">
        <w:rPr>
          <w:rFonts w:ascii="Arial" w:hAnsi="Arial" w:cs="Arial"/>
          <w:sz w:val="24"/>
          <w:szCs w:val="24"/>
        </w:rPr>
        <w:t>Maia</w:t>
      </w:r>
      <w:proofErr w:type="spellEnd"/>
      <w:r w:rsidRPr="007F236B">
        <w:rPr>
          <w:rFonts w:ascii="Arial" w:hAnsi="Arial" w:cs="Arial"/>
          <w:sz w:val="24"/>
          <w:szCs w:val="24"/>
        </w:rPr>
        <w:t xml:space="preserve"> </w:t>
      </w:r>
      <w:proofErr w:type="spellStart"/>
      <w:r w:rsidRPr="007F236B">
        <w:rPr>
          <w:rFonts w:ascii="Arial" w:hAnsi="Arial" w:cs="Arial"/>
          <w:sz w:val="24"/>
          <w:szCs w:val="24"/>
        </w:rPr>
        <w:t>Numerosky</w:t>
      </w:r>
      <w:proofErr w:type="spellEnd"/>
      <w:r w:rsidRPr="007F236B">
        <w:rPr>
          <w:rFonts w:ascii="Arial" w:hAnsi="Arial" w:cs="Arial"/>
          <w:sz w:val="24"/>
          <w:szCs w:val="24"/>
        </w:rPr>
        <w:t xml:space="preserve"> y Suplente Celeste </w:t>
      </w:r>
      <w:proofErr w:type="spellStart"/>
      <w:r w:rsidRPr="007F236B">
        <w:rPr>
          <w:rFonts w:ascii="Arial" w:hAnsi="Arial" w:cs="Arial"/>
          <w:sz w:val="24"/>
          <w:szCs w:val="24"/>
        </w:rPr>
        <w:t>Mateyca</w:t>
      </w:r>
      <w:proofErr w:type="spellEnd"/>
    </w:p>
    <w:p w:rsidR="009D2307" w:rsidRPr="007F236B" w:rsidRDefault="009D2307" w:rsidP="008425F0">
      <w:pPr>
        <w:jc w:val="both"/>
        <w:rPr>
          <w:rFonts w:ascii="Arial" w:hAnsi="Arial" w:cs="Arial"/>
          <w:sz w:val="24"/>
          <w:szCs w:val="24"/>
        </w:rPr>
      </w:pPr>
      <w:r w:rsidRPr="007F236B">
        <w:rPr>
          <w:rFonts w:ascii="Arial" w:hAnsi="Arial" w:cs="Arial"/>
          <w:sz w:val="24"/>
          <w:szCs w:val="24"/>
          <w:u w:val="single"/>
        </w:rPr>
        <w:t>Cronograma:</w:t>
      </w:r>
    </w:p>
    <w:p w:rsidR="009D2307" w:rsidRPr="007F236B" w:rsidRDefault="009D2307" w:rsidP="008425F0">
      <w:pPr>
        <w:jc w:val="both"/>
        <w:rPr>
          <w:rFonts w:ascii="Arial" w:hAnsi="Arial" w:cs="Arial"/>
          <w:sz w:val="24"/>
          <w:szCs w:val="24"/>
        </w:rPr>
      </w:pPr>
      <w:r w:rsidRPr="007F236B">
        <w:rPr>
          <w:rFonts w:ascii="Arial" w:hAnsi="Arial" w:cs="Arial"/>
          <w:sz w:val="24"/>
          <w:szCs w:val="24"/>
        </w:rPr>
        <w:t>Inscripción de candidatos: del 30 de mayo al 3 de junio de 2016</w:t>
      </w:r>
    </w:p>
    <w:p w:rsidR="009D2307" w:rsidRPr="007F236B" w:rsidRDefault="009D2307" w:rsidP="008425F0">
      <w:pPr>
        <w:jc w:val="both"/>
        <w:rPr>
          <w:rFonts w:ascii="Arial" w:hAnsi="Arial" w:cs="Arial"/>
          <w:sz w:val="24"/>
          <w:szCs w:val="24"/>
        </w:rPr>
      </w:pPr>
      <w:r w:rsidRPr="007F236B">
        <w:rPr>
          <w:rFonts w:ascii="Arial" w:hAnsi="Arial" w:cs="Arial"/>
          <w:sz w:val="24"/>
          <w:szCs w:val="24"/>
        </w:rPr>
        <w:t>Impugnaciones</w:t>
      </w:r>
      <w:proofErr w:type="gramStart"/>
      <w:r w:rsidRPr="007F236B">
        <w:rPr>
          <w:rFonts w:ascii="Arial" w:hAnsi="Arial" w:cs="Arial"/>
          <w:sz w:val="24"/>
          <w:szCs w:val="24"/>
        </w:rPr>
        <w:t>:  6</w:t>
      </w:r>
      <w:proofErr w:type="gramEnd"/>
      <w:r w:rsidRPr="007F236B">
        <w:rPr>
          <w:rFonts w:ascii="Arial" w:hAnsi="Arial" w:cs="Arial"/>
          <w:sz w:val="24"/>
          <w:szCs w:val="24"/>
        </w:rPr>
        <w:t xml:space="preserve"> de junio 2016</w:t>
      </w:r>
    </w:p>
    <w:p w:rsidR="009D2307" w:rsidRPr="007F236B" w:rsidRDefault="009D2307" w:rsidP="008425F0">
      <w:pPr>
        <w:jc w:val="both"/>
        <w:rPr>
          <w:rFonts w:ascii="Arial" w:hAnsi="Arial" w:cs="Arial"/>
          <w:sz w:val="24"/>
          <w:szCs w:val="24"/>
        </w:rPr>
      </w:pPr>
      <w:r w:rsidRPr="007F236B">
        <w:rPr>
          <w:rFonts w:ascii="Arial" w:hAnsi="Arial" w:cs="Arial"/>
          <w:sz w:val="24"/>
          <w:szCs w:val="24"/>
        </w:rPr>
        <w:t>Fecha de elecciones</w:t>
      </w:r>
      <w:proofErr w:type="gramStart"/>
      <w:r w:rsidRPr="007F236B">
        <w:rPr>
          <w:rFonts w:ascii="Arial" w:hAnsi="Arial" w:cs="Arial"/>
          <w:sz w:val="24"/>
          <w:szCs w:val="24"/>
        </w:rPr>
        <w:t>:  del</w:t>
      </w:r>
      <w:proofErr w:type="gramEnd"/>
      <w:r w:rsidRPr="007F236B">
        <w:rPr>
          <w:rFonts w:ascii="Arial" w:hAnsi="Arial" w:cs="Arial"/>
          <w:sz w:val="24"/>
          <w:szCs w:val="24"/>
        </w:rPr>
        <w:t xml:space="preserve">  13 al 17 de junio de 2016</w:t>
      </w:r>
    </w:p>
    <w:p w:rsidR="009D2307" w:rsidRPr="007F236B" w:rsidRDefault="009D2307" w:rsidP="008425F0">
      <w:pPr>
        <w:jc w:val="both"/>
        <w:rPr>
          <w:rFonts w:ascii="Arial" w:hAnsi="Arial" w:cs="Arial"/>
          <w:sz w:val="24"/>
          <w:szCs w:val="24"/>
        </w:rPr>
      </w:pPr>
      <w:r w:rsidRPr="007F236B">
        <w:rPr>
          <w:rFonts w:ascii="Arial" w:hAnsi="Arial" w:cs="Arial"/>
          <w:sz w:val="24"/>
          <w:szCs w:val="24"/>
        </w:rPr>
        <w:t>Publicación del resultado del escrutinio:   17 de junio  de 2016</w:t>
      </w:r>
    </w:p>
    <w:p w:rsidR="009D2307" w:rsidRPr="007F236B" w:rsidRDefault="009D2307" w:rsidP="008425F0">
      <w:pPr>
        <w:jc w:val="both"/>
        <w:rPr>
          <w:rFonts w:ascii="Arial" w:hAnsi="Arial" w:cs="Arial"/>
          <w:sz w:val="24"/>
          <w:szCs w:val="24"/>
        </w:rPr>
      </w:pPr>
      <w:r w:rsidRPr="007F236B">
        <w:rPr>
          <w:rFonts w:ascii="Arial" w:hAnsi="Arial" w:cs="Arial"/>
          <w:sz w:val="24"/>
          <w:szCs w:val="24"/>
        </w:rPr>
        <w:t>Elevación del resultado del escrutinio</w:t>
      </w:r>
      <w:proofErr w:type="gramStart"/>
      <w:r w:rsidRPr="007F236B">
        <w:rPr>
          <w:rFonts w:ascii="Arial" w:hAnsi="Arial" w:cs="Arial"/>
          <w:sz w:val="24"/>
          <w:szCs w:val="24"/>
        </w:rPr>
        <w:t>:  21</w:t>
      </w:r>
      <w:proofErr w:type="gramEnd"/>
      <w:r w:rsidRPr="007F236B">
        <w:rPr>
          <w:rFonts w:ascii="Arial" w:hAnsi="Arial" w:cs="Arial"/>
          <w:sz w:val="24"/>
          <w:szCs w:val="24"/>
        </w:rPr>
        <w:t xml:space="preserve"> de junio de 2016</w:t>
      </w:r>
    </w:p>
    <w:p w:rsidR="0098526C" w:rsidRPr="007F236B" w:rsidRDefault="009D2307" w:rsidP="008425F0">
      <w:pPr>
        <w:jc w:val="both"/>
        <w:rPr>
          <w:rFonts w:ascii="Arial" w:hAnsi="Arial" w:cs="Arial"/>
          <w:b/>
          <w:sz w:val="24"/>
          <w:szCs w:val="24"/>
        </w:rPr>
      </w:pPr>
      <w:r w:rsidRPr="007F236B">
        <w:rPr>
          <w:rFonts w:ascii="Arial" w:hAnsi="Arial" w:cs="Arial"/>
          <w:b/>
          <w:sz w:val="24"/>
          <w:szCs w:val="24"/>
        </w:rPr>
        <w:t xml:space="preserve">Nota agregada al </w:t>
      </w:r>
      <w:proofErr w:type="spellStart"/>
      <w:r w:rsidRPr="007F236B">
        <w:rPr>
          <w:rFonts w:ascii="Arial" w:hAnsi="Arial" w:cs="Arial"/>
          <w:b/>
          <w:sz w:val="24"/>
          <w:szCs w:val="24"/>
        </w:rPr>
        <w:t>expte</w:t>
      </w:r>
      <w:proofErr w:type="spellEnd"/>
      <w:r w:rsidRPr="007F236B">
        <w:rPr>
          <w:rFonts w:ascii="Arial" w:hAnsi="Arial" w:cs="Arial"/>
          <w:b/>
          <w:sz w:val="24"/>
          <w:szCs w:val="24"/>
        </w:rPr>
        <w:t>. 498.945 vinculado 1</w:t>
      </w:r>
    </w:p>
    <w:p w:rsidR="0098526C" w:rsidRPr="007F236B" w:rsidRDefault="0098526C" w:rsidP="008425F0">
      <w:pPr>
        <w:jc w:val="both"/>
        <w:rPr>
          <w:rFonts w:ascii="Arial" w:hAnsi="Arial" w:cs="Arial"/>
          <w:sz w:val="24"/>
          <w:szCs w:val="24"/>
        </w:rPr>
      </w:pPr>
    </w:p>
    <w:p w:rsidR="0098526C" w:rsidRPr="007F236B" w:rsidRDefault="0098526C" w:rsidP="008425F0">
      <w:pPr>
        <w:jc w:val="both"/>
        <w:rPr>
          <w:rFonts w:ascii="Arial" w:hAnsi="Arial" w:cs="Arial"/>
          <w:sz w:val="24"/>
          <w:szCs w:val="24"/>
        </w:rPr>
      </w:pPr>
      <w:r w:rsidRPr="007F236B">
        <w:rPr>
          <w:rFonts w:ascii="Arial" w:hAnsi="Arial" w:cs="Arial"/>
          <w:sz w:val="24"/>
          <w:szCs w:val="24"/>
        </w:rPr>
        <w:t>Notas Recibidas</w:t>
      </w:r>
    </w:p>
    <w:p w:rsidR="0098526C" w:rsidRPr="007F236B" w:rsidRDefault="0098526C" w:rsidP="008425F0">
      <w:pPr>
        <w:jc w:val="both"/>
        <w:rPr>
          <w:rFonts w:ascii="Arial" w:hAnsi="Arial" w:cs="Arial"/>
          <w:sz w:val="24"/>
          <w:szCs w:val="24"/>
        </w:rPr>
      </w:pPr>
    </w:p>
    <w:p w:rsidR="0098526C" w:rsidRDefault="0098526C" w:rsidP="008425F0">
      <w:pPr>
        <w:jc w:val="both"/>
        <w:rPr>
          <w:rFonts w:ascii="Arial" w:hAnsi="Arial" w:cs="Arial"/>
          <w:sz w:val="24"/>
          <w:szCs w:val="24"/>
        </w:rPr>
      </w:pPr>
      <w:r w:rsidRPr="007F236B">
        <w:rPr>
          <w:rFonts w:ascii="Arial" w:hAnsi="Arial" w:cs="Arial"/>
          <w:sz w:val="24"/>
          <w:szCs w:val="24"/>
        </w:rPr>
        <w:t xml:space="preserve">Comisión de Carrera </w:t>
      </w:r>
    </w:p>
    <w:p w:rsidR="00D30EB5" w:rsidRDefault="00D30EB5" w:rsidP="008425F0">
      <w:pPr>
        <w:jc w:val="both"/>
        <w:rPr>
          <w:rFonts w:ascii="Arial" w:hAnsi="Arial" w:cs="Arial"/>
          <w:sz w:val="24"/>
          <w:szCs w:val="24"/>
        </w:rPr>
      </w:pPr>
    </w:p>
    <w:p w:rsidR="00D30EB5" w:rsidRDefault="00D30EB5" w:rsidP="008425F0">
      <w:pPr>
        <w:jc w:val="both"/>
        <w:rPr>
          <w:rFonts w:ascii="Arial" w:hAnsi="Arial" w:cs="Arial"/>
          <w:sz w:val="24"/>
          <w:szCs w:val="24"/>
        </w:rPr>
      </w:pPr>
      <w:r>
        <w:rPr>
          <w:rFonts w:ascii="Arial" w:hAnsi="Arial" w:cs="Arial"/>
          <w:sz w:val="24"/>
          <w:szCs w:val="24"/>
        </w:rPr>
        <w:t xml:space="preserve">Res. CD N° 895/16 – Proponer al Consejo Superior de la UBA la designación de los Miembros del Jurado que entenderá en el llamado a concurso aprobado mediante Res. CS 7060/13  expediente 502.126/13 con el objeto de cubrir un cargo de Profesor Regular dedicación exclusiva (s/c 102) del área Didáctica de la Biología  - Renovación: Dra. Elsa </w:t>
      </w:r>
      <w:proofErr w:type="spellStart"/>
      <w:r>
        <w:rPr>
          <w:rFonts w:ascii="Arial" w:hAnsi="Arial" w:cs="Arial"/>
          <w:sz w:val="24"/>
          <w:szCs w:val="24"/>
        </w:rPr>
        <w:t>Meinardi</w:t>
      </w:r>
      <w:proofErr w:type="spellEnd"/>
      <w:r>
        <w:rPr>
          <w:rFonts w:ascii="Arial" w:hAnsi="Arial" w:cs="Arial"/>
          <w:sz w:val="24"/>
          <w:szCs w:val="24"/>
        </w:rPr>
        <w:t>.</w:t>
      </w:r>
    </w:p>
    <w:p w:rsidR="00D30EB5" w:rsidRDefault="00D30EB5" w:rsidP="008425F0">
      <w:pPr>
        <w:jc w:val="both"/>
        <w:rPr>
          <w:rFonts w:ascii="Arial" w:hAnsi="Arial" w:cs="Arial"/>
          <w:sz w:val="24"/>
          <w:szCs w:val="24"/>
        </w:rPr>
      </w:pPr>
      <w:r>
        <w:rPr>
          <w:rFonts w:ascii="Arial" w:hAnsi="Arial" w:cs="Arial"/>
          <w:sz w:val="24"/>
          <w:szCs w:val="24"/>
        </w:rPr>
        <w:t xml:space="preserve">Miembros Titulares: Lic. Hilda </w:t>
      </w:r>
      <w:proofErr w:type="spellStart"/>
      <w:r>
        <w:rPr>
          <w:rFonts w:ascii="Arial" w:hAnsi="Arial" w:cs="Arial"/>
          <w:sz w:val="24"/>
          <w:szCs w:val="24"/>
        </w:rPr>
        <w:t>Weissmann</w:t>
      </w:r>
      <w:proofErr w:type="spellEnd"/>
      <w:r>
        <w:rPr>
          <w:rFonts w:ascii="Arial" w:hAnsi="Arial" w:cs="Arial"/>
          <w:sz w:val="24"/>
          <w:szCs w:val="24"/>
        </w:rPr>
        <w:t xml:space="preserve">, Dr. Omar Coso y Dra. Melina </w:t>
      </w:r>
      <w:proofErr w:type="spellStart"/>
      <w:r>
        <w:rPr>
          <w:rFonts w:ascii="Arial" w:hAnsi="Arial" w:cs="Arial"/>
          <w:sz w:val="24"/>
          <w:szCs w:val="24"/>
        </w:rPr>
        <w:t>Furman</w:t>
      </w:r>
      <w:proofErr w:type="spellEnd"/>
    </w:p>
    <w:p w:rsidR="00D30EB5" w:rsidRDefault="00D30EB5" w:rsidP="008425F0">
      <w:pPr>
        <w:jc w:val="both"/>
        <w:rPr>
          <w:rFonts w:ascii="Arial" w:hAnsi="Arial" w:cs="Arial"/>
          <w:sz w:val="24"/>
          <w:szCs w:val="24"/>
        </w:rPr>
      </w:pPr>
      <w:r>
        <w:rPr>
          <w:rFonts w:ascii="Arial" w:hAnsi="Arial" w:cs="Arial"/>
          <w:sz w:val="24"/>
          <w:szCs w:val="24"/>
        </w:rPr>
        <w:t xml:space="preserve">Miembros Suplentes: Dr. Omar Gil </w:t>
      </w:r>
      <w:proofErr w:type="spellStart"/>
      <w:r>
        <w:rPr>
          <w:rFonts w:ascii="Arial" w:hAnsi="Arial" w:cs="Arial"/>
          <w:sz w:val="24"/>
          <w:szCs w:val="24"/>
        </w:rPr>
        <w:t>Alvarez</w:t>
      </w:r>
      <w:proofErr w:type="spellEnd"/>
      <w:r>
        <w:rPr>
          <w:rFonts w:ascii="Arial" w:hAnsi="Arial" w:cs="Arial"/>
          <w:sz w:val="24"/>
          <w:szCs w:val="24"/>
        </w:rPr>
        <w:t xml:space="preserve">, Dra. Rebeca </w:t>
      </w:r>
      <w:proofErr w:type="spellStart"/>
      <w:r>
        <w:rPr>
          <w:rFonts w:ascii="Arial" w:hAnsi="Arial" w:cs="Arial"/>
          <w:sz w:val="24"/>
          <w:szCs w:val="24"/>
        </w:rPr>
        <w:t>Anijovich</w:t>
      </w:r>
      <w:proofErr w:type="spellEnd"/>
      <w:r>
        <w:rPr>
          <w:rFonts w:ascii="Arial" w:hAnsi="Arial" w:cs="Arial"/>
          <w:sz w:val="24"/>
          <w:szCs w:val="24"/>
        </w:rPr>
        <w:t xml:space="preserve"> y Dr. Oscar Bustos</w:t>
      </w:r>
    </w:p>
    <w:p w:rsidR="00D30EB5" w:rsidRPr="007F236B" w:rsidRDefault="00D30EB5" w:rsidP="008425F0">
      <w:pPr>
        <w:jc w:val="both"/>
        <w:rPr>
          <w:rFonts w:ascii="Arial" w:hAnsi="Arial" w:cs="Arial"/>
          <w:sz w:val="24"/>
          <w:szCs w:val="24"/>
        </w:rPr>
      </w:pPr>
      <w:r>
        <w:rPr>
          <w:rFonts w:ascii="Arial" w:hAnsi="Arial" w:cs="Arial"/>
          <w:sz w:val="24"/>
          <w:szCs w:val="24"/>
        </w:rPr>
        <w:t>Aprobada por 16 votos afirmativos (unanimidad)</w:t>
      </w:r>
    </w:p>
    <w:p w:rsidR="0098526C" w:rsidRPr="007F236B" w:rsidRDefault="0098526C" w:rsidP="008425F0">
      <w:pPr>
        <w:jc w:val="both"/>
        <w:rPr>
          <w:rFonts w:ascii="Arial" w:hAnsi="Arial" w:cs="Arial"/>
          <w:sz w:val="24"/>
          <w:szCs w:val="24"/>
        </w:rPr>
      </w:pPr>
    </w:p>
    <w:p w:rsidR="0098526C" w:rsidRPr="007F236B" w:rsidRDefault="0098526C" w:rsidP="008425F0">
      <w:pPr>
        <w:jc w:val="both"/>
        <w:rPr>
          <w:rFonts w:ascii="Arial" w:hAnsi="Arial" w:cs="Arial"/>
          <w:sz w:val="24"/>
          <w:szCs w:val="24"/>
        </w:rPr>
      </w:pPr>
      <w:r w:rsidRPr="007F236B">
        <w:rPr>
          <w:rFonts w:ascii="Arial" w:hAnsi="Arial" w:cs="Arial"/>
          <w:sz w:val="24"/>
          <w:szCs w:val="24"/>
        </w:rPr>
        <w:t>Res. CD N° 901/16 – Designar los miembros del Jurado que intervendrá en el concurso regular para cubrir dos cargos de Ayudante de Primera con dedicación parcial (s/c 218 y 318)  en el área Didáctica de las Ciencias Naturales</w:t>
      </w:r>
    </w:p>
    <w:p w:rsidR="0098526C" w:rsidRPr="007F236B" w:rsidRDefault="0098526C" w:rsidP="008425F0">
      <w:pPr>
        <w:jc w:val="both"/>
        <w:rPr>
          <w:rFonts w:ascii="Arial" w:hAnsi="Arial" w:cs="Arial"/>
          <w:sz w:val="24"/>
          <w:szCs w:val="24"/>
        </w:rPr>
      </w:pPr>
      <w:r w:rsidRPr="007F236B">
        <w:rPr>
          <w:rFonts w:ascii="Arial" w:hAnsi="Arial" w:cs="Arial"/>
          <w:sz w:val="24"/>
          <w:szCs w:val="24"/>
        </w:rPr>
        <w:t>Mie</w:t>
      </w:r>
      <w:r w:rsidR="00D30EB5">
        <w:rPr>
          <w:rFonts w:ascii="Arial" w:hAnsi="Arial" w:cs="Arial"/>
          <w:sz w:val="24"/>
          <w:szCs w:val="24"/>
        </w:rPr>
        <w:t xml:space="preserve">mbros titulares: Dra. Laura </w:t>
      </w:r>
      <w:proofErr w:type="spellStart"/>
      <w:r w:rsidR="00D30EB5">
        <w:rPr>
          <w:rFonts w:ascii="Arial" w:hAnsi="Arial" w:cs="Arial"/>
          <w:sz w:val="24"/>
          <w:szCs w:val="24"/>
        </w:rPr>
        <w:t>Leví</w:t>
      </w:r>
      <w:r w:rsidRPr="007F236B">
        <w:rPr>
          <w:rFonts w:ascii="Arial" w:hAnsi="Arial" w:cs="Arial"/>
          <w:sz w:val="24"/>
          <w:szCs w:val="24"/>
        </w:rPr>
        <w:t>n</w:t>
      </w:r>
      <w:proofErr w:type="spellEnd"/>
      <w:r w:rsidRPr="007F236B">
        <w:rPr>
          <w:rFonts w:ascii="Arial" w:hAnsi="Arial" w:cs="Arial"/>
          <w:sz w:val="24"/>
          <w:szCs w:val="24"/>
        </w:rPr>
        <w:t xml:space="preserve">, Dr. Alejandro </w:t>
      </w:r>
      <w:proofErr w:type="spellStart"/>
      <w:r w:rsidRPr="007F236B">
        <w:rPr>
          <w:rFonts w:ascii="Arial" w:hAnsi="Arial" w:cs="Arial"/>
          <w:sz w:val="24"/>
          <w:szCs w:val="24"/>
        </w:rPr>
        <w:t>Gangui</w:t>
      </w:r>
      <w:proofErr w:type="spellEnd"/>
      <w:r w:rsidRPr="007F236B">
        <w:rPr>
          <w:rFonts w:ascii="Arial" w:hAnsi="Arial" w:cs="Arial"/>
          <w:sz w:val="24"/>
          <w:szCs w:val="24"/>
        </w:rPr>
        <w:t xml:space="preserve"> y Prof. Francisco López </w:t>
      </w:r>
      <w:proofErr w:type="spellStart"/>
      <w:r w:rsidRPr="007F236B">
        <w:rPr>
          <w:rFonts w:ascii="Arial" w:hAnsi="Arial" w:cs="Arial"/>
          <w:sz w:val="24"/>
          <w:szCs w:val="24"/>
        </w:rPr>
        <w:t>Arriazu</w:t>
      </w:r>
      <w:proofErr w:type="spellEnd"/>
    </w:p>
    <w:p w:rsidR="0098526C" w:rsidRPr="007F236B" w:rsidRDefault="0098526C" w:rsidP="008425F0">
      <w:pPr>
        <w:jc w:val="both"/>
        <w:rPr>
          <w:rFonts w:ascii="Arial" w:hAnsi="Arial" w:cs="Arial"/>
          <w:sz w:val="24"/>
          <w:szCs w:val="24"/>
        </w:rPr>
      </w:pPr>
      <w:r w:rsidRPr="007F236B">
        <w:rPr>
          <w:rFonts w:ascii="Arial" w:hAnsi="Arial" w:cs="Arial"/>
          <w:sz w:val="24"/>
          <w:szCs w:val="24"/>
        </w:rPr>
        <w:t>Miembros suplentes: Mg. D</w:t>
      </w:r>
      <w:r w:rsidR="00D30EB5">
        <w:rPr>
          <w:rFonts w:ascii="Arial" w:hAnsi="Arial" w:cs="Arial"/>
          <w:sz w:val="24"/>
          <w:szCs w:val="24"/>
        </w:rPr>
        <w:t>ébora Schneider, Mg. Javier Simó</w:t>
      </w:r>
      <w:r w:rsidRPr="007F236B">
        <w:rPr>
          <w:rFonts w:ascii="Arial" w:hAnsi="Arial" w:cs="Arial"/>
          <w:sz w:val="24"/>
          <w:szCs w:val="24"/>
        </w:rPr>
        <w:t>n y Prof. Diego Arias Regalía.</w:t>
      </w:r>
    </w:p>
    <w:p w:rsidR="007F236B" w:rsidRPr="007F236B" w:rsidRDefault="007F236B" w:rsidP="008425F0">
      <w:pPr>
        <w:jc w:val="both"/>
        <w:rPr>
          <w:rFonts w:ascii="Arial" w:hAnsi="Arial" w:cs="Arial"/>
          <w:sz w:val="24"/>
          <w:szCs w:val="24"/>
        </w:rPr>
      </w:pPr>
    </w:p>
    <w:p w:rsidR="008425F0" w:rsidRDefault="007F236B" w:rsidP="008425F0">
      <w:pPr>
        <w:jc w:val="both"/>
        <w:rPr>
          <w:rFonts w:ascii="Arial" w:hAnsi="Arial" w:cs="Arial"/>
          <w:sz w:val="24"/>
          <w:szCs w:val="24"/>
        </w:rPr>
      </w:pPr>
      <w:r w:rsidRPr="007F236B">
        <w:rPr>
          <w:rFonts w:ascii="Arial" w:hAnsi="Arial" w:cs="Arial"/>
          <w:sz w:val="24"/>
          <w:szCs w:val="24"/>
        </w:rPr>
        <w:lastRenderedPageBreak/>
        <w:t xml:space="preserve">Res. </w:t>
      </w:r>
      <w:r w:rsidR="008425F0">
        <w:rPr>
          <w:rFonts w:ascii="Arial" w:hAnsi="Arial" w:cs="Arial"/>
          <w:sz w:val="24"/>
          <w:szCs w:val="24"/>
        </w:rPr>
        <w:t>D. N° 1092/16 – Aprobar el dictamen de la Selección Interina para cubrir un cargo de Profesora Adjunta dedicación parcial del área Psicología y Aprendizaje, sub-área Aprendizaje  (s/c 190),  designar a la Dra. Cecilia Acevedo  en el cargo mencionado a partir del 1° de mayo de 2016 y no más allá del 28 de febrero de 2017</w:t>
      </w:r>
    </w:p>
    <w:p w:rsidR="008425F0" w:rsidRDefault="008425F0" w:rsidP="008425F0">
      <w:pPr>
        <w:jc w:val="both"/>
        <w:rPr>
          <w:rFonts w:ascii="Arial" w:hAnsi="Arial" w:cs="Arial"/>
          <w:sz w:val="24"/>
          <w:szCs w:val="24"/>
        </w:rPr>
      </w:pPr>
      <w:r>
        <w:rPr>
          <w:rFonts w:ascii="Arial" w:hAnsi="Arial" w:cs="Arial"/>
          <w:sz w:val="24"/>
          <w:szCs w:val="24"/>
        </w:rPr>
        <w:t xml:space="preserve">Este cargo financió el cargo de ayudante de primera dedicación parcial (s/c 588) desde el 1° de agosto de 2014 y hasta el 31 de marzo de 2016, ocupado por Carolina </w:t>
      </w:r>
      <w:proofErr w:type="spellStart"/>
      <w:r>
        <w:rPr>
          <w:rFonts w:ascii="Arial" w:hAnsi="Arial" w:cs="Arial"/>
          <w:sz w:val="24"/>
          <w:szCs w:val="24"/>
        </w:rPr>
        <w:t>Ferreyra</w:t>
      </w:r>
      <w:proofErr w:type="spellEnd"/>
      <w:r w:rsidR="0011763F">
        <w:rPr>
          <w:rFonts w:ascii="Arial" w:hAnsi="Arial" w:cs="Arial"/>
          <w:sz w:val="24"/>
          <w:szCs w:val="24"/>
        </w:rPr>
        <w:t>.</w:t>
      </w:r>
    </w:p>
    <w:p w:rsidR="0011763F" w:rsidRDefault="008425F0" w:rsidP="008425F0">
      <w:pPr>
        <w:jc w:val="both"/>
        <w:rPr>
          <w:rFonts w:ascii="Arial" w:hAnsi="Arial" w:cs="Arial"/>
          <w:sz w:val="24"/>
          <w:szCs w:val="24"/>
        </w:rPr>
      </w:pPr>
      <w:r>
        <w:rPr>
          <w:rFonts w:ascii="Arial" w:hAnsi="Arial" w:cs="Arial"/>
          <w:sz w:val="24"/>
          <w:szCs w:val="24"/>
        </w:rPr>
        <w:t xml:space="preserve">Dejar establecido que el cargo de Profesor Adjunto dedicación parcial propuesto se financia con el cargo de ayudante de primera dedicación parcial s/c 588) más el 67 por ciento del mes de febrero de 2016 del cargo de Profesor Adjunto dedicación exclusiva, s/c 157 </w:t>
      </w:r>
      <w:r w:rsidR="0011763F">
        <w:rPr>
          <w:rFonts w:ascii="Arial" w:hAnsi="Arial" w:cs="Arial"/>
          <w:sz w:val="24"/>
          <w:szCs w:val="24"/>
        </w:rPr>
        <w:t>(vacante</w:t>
      </w:r>
      <w:r w:rsidR="00E36B8C">
        <w:rPr>
          <w:rFonts w:ascii="Arial" w:hAnsi="Arial" w:cs="Arial"/>
          <w:sz w:val="24"/>
          <w:szCs w:val="24"/>
        </w:rPr>
        <w:t xml:space="preserve"> por fallecimiento del</w:t>
      </w:r>
      <w:r w:rsidR="0011763F">
        <w:rPr>
          <w:rFonts w:ascii="Arial" w:hAnsi="Arial" w:cs="Arial"/>
          <w:sz w:val="24"/>
          <w:szCs w:val="24"/>
        </w:rPr>
        <w:t xml:space="preserve"> </w:t>
      </w:r>
      <w:r w:rsidR="00E36B8C">
        <w:rPr>
          <w:rFonts w:ascii="Arial" w:hAnsi="Arial" w:cs="Arial"/>
          <w:sz w:val="24"/>
          <w:szCs w:val="24"/>
        </w:rPr>
        <w:t xml:space="preserve">Dr. </w:t>
      </w:r>
      <w:r w:rsidR="0011763F">
        <w:rPr>
          <w:rFonts w:ascii="Arial" w:hAnsi="Arial" w:cs="Arial"/>
          <w:sz w:val="24"/>
          <w:szCs w:val="24"/>
        </w:rPr>
        <w:t xml:space="preserve">Jean </w:t>
      </w:r>
      <w:proofErr w:type="spellStart"/>
      <w:r w:rsidR="0011763F">
        <w:rPr>
          <w:rFonts w:ascii="Arial" w:hAnsi="Arial" w:cs="Arial"/>
          <w:sz w:val="24"/>
          <w:szCs w:val="24"/>
        </w:rPr>
        <w:t>Philippe</w:t>
      </w:r>
      <w:proofErr w:type="spellEnd"/>
      <w:r w:rsidR="0011763F">
        <w:rPr>
          <w:rFonts w:ascii="Arial" w:hAnsi="Arial" w:cs="Arial"/>
          <w:sz w:val="24"/>
          <w:szCs w:val="24"/>
        </w:rPr>
        <w:t xml:space="preserve"> </w:t>
      </w:r>
      <w:proofErr w:type="spellStart"/>
      <w:r w:rsidR="0011763F">
        <w:rPr>
          <w:rFonts w:ascii="Arial" w:hAnsi="Arial" w:cs="Arial"/>
          <w:sz w:val="24"/>
          <w:szCs w:val="24"/>
        </w:rPr>
        <w:t>Drouhard</w:t>
      </w:r>
      <w:proofErr w:type="spellEnd"/>
      <w:r w:rsidR="0011763F">
        <w:rPr>
          <w:rFonts w:ascii="Arial" w:hAnsi="Arial" w:cs="Arial"/>
          <w:sz w:val="24"/>
          <w:szCs w:val="24"/>
        </w:rPr>
        <w:t>)</w:t>
      </w:r>
    </w:p>
    <w:p w:rsidR="0011763F" w:rsidRDefault="0011763F" w:rsidP="008425F0">
      <w:pPr>
        <w:jc w:val="both"/>
        <w:rPr>
          <w:rFonts w:ascii="Arial" w:hAnsi="Arial" w:cs="Arial"/>
          <w:sz w:val="24"/>
          <w:szCs w:val="24"/>
        </w:rPr>
      </w:pPr>
    </w:p>
    <w:p w:rsidR="0011763F" w:rsidRDefault="0011763F" w:rsidP="008425F0">
      <w:pPr>
        <w:jc w:val="both"/>
        <w:rPr>
          <w:rFonts w:ascii="Arial" w:hAnsi="Arial" w:cs="Arial"/>
          <w:sz w:val="24"/>
          <w:szCs w:val="24"/>
        </w:rPr>
      </w:pPr>
      <w:r>
        <w:rPr>
          <w:rFonts w:ascii="Arial" w:hAnsi="Arial" w:cs="Arial"/>
          <w:sz w:val="24"/>
          <w:szCs w:val="24"/>
        </w:rPr>
        <w:t xml:space="preserve">Res. D. N° 1095/16 – Prorrogar con carácter de excepción la designación de la Lic. Ana Carolina </w:t>
      </w:r>
      <w:proofErr w:type="spellStart"/>
      <w:r>
        <w:rPr>
          <w:rFonts w:ascii="Arial" w:hAnsi="Arial" w:cs="Arial"/>
          <w:sz w:val="24"/>
          <w:szCs w:val="24"/>
        </w:rPr>
        <w:t>Ferreyra</w:t>
      </w:r>
      <w:proofErr w:type="spellEnd"/>
      <w:r>
        <w:rPr>
          <w:rFonts w:ascii="Arial" w:hAnsi="Arial" w:cs="Arial"/>
          <w:sz w:val="24"/>
          <w:szCs w:val="24"/>
        </w:rPr>
        <w:t xml:space="preserve"> a partir del 1° de marzo de 2016, mientras no se cubra el cargo por concurso o hasta la sustanciación del concurso del cargo que lo financia, y no más allá del 31 de julio de 2016, en un cargo de Ayudante de Primera con dedicación parcial, interino (s/c 588) .</w:t>
      </w:r>
    </w:p>
    <w:p w:rsidR="0011763F" w:rsidRDefault="0011763F" w:rsidP="008425F0">
      <w:pPr>
        <w:jc w:val="both"/>
        <w:rPr>
          <w:rFonts w:ascii="Arial" w:hAnsi="Arial" w:cs="Arial"/>
          <w:sz w:val="24"/>
          <w:szCs w:val="24"/>
        </w:rPr>
      </w:pPr>
      <w:r>
        <w:rPr>
          <w:rFonts w:ascii="Arial" w:hAnsi="Arial" w:cs="Arial"/>
          <w:sz w:val="24"/>
          <w:szCs w:val="24"/>
        </w:rPr>
        <w:t>Dejar establecido que el gasto que demande la presente prórroga de designación será financiado de la siguiente manera:</w:t>
      </w:r>
    </w:p>
    <w:p w:rsidR="00E36B8C" w:rsidRDefault="00E36B8C" w:rsidP="008425F0">
      <w:pPr>
        <w:jc w:val="both"/>
        <w:rPr>
          <w:rFonts w:ascii="Arial" w:hAnsi="Arial" w:cs="Arial"/>
          <w:sz w:val="24"/>
          <w:szCs w:val="24"/>
        </w:rPr>
      </w:pPr>
    </w:p>
    <w:p w:rsidR="0011763F" w:rsidRDefault="0011763F" w:rsidP="0011763F">
      <w:pPr>
        <w:pStyle w:val="Prrafodelista"/>
        <w:numPr>
          <w:ilvl w:val="0"/>
          <w:numId w:val="1"/>
        </w:numPr>
        <w:jc w:val="both"/>
        <w:rPr>
          <w:rFonts w:ascii="Arial" w:hAnsi="Arial" w:cs="Arial"/>
          <w:sz w:val="24"/>
          <w:szCs w:val="24"/>
        </w:rPr>
      </w:pPr>
      <w:r w:rsidRPr="0011763F">
        <w:rPr>
          <w:rFonts w:ascii="Arial" w:hAnsi="Arial" w:cs="Arial"/>
          <w:sz w:val="24"/>
          <w:szCs w:val="24"/>
        </w:rPr>
        <w:t>Desde el 1 de marzo de 2016 y hasta el 30 de abril de 2016 (dos meses): de acuerdo a lo establecido en la resolución D. N° 2727/15 (fondos provenientes del cargo de Profesor Adjunto dedicación parcial s/c 190)</w:t>
      </w:r>
    </w:p>
    <w:p w:rsidR="00E36B8C" w:rsidRPr="0011763F" w:rsidRDefault="00E36B8C" w:rsidP="00E36B8C">
      <w:pPr>
        <w:pStyle w:val="Prrafodelista"/>
        <w:jc w:val="both"/>
        <w:rPr>
          <w:rFonts w:ascii="Arial" w:hAnsi="Arial" w:cs="Arial"/>
          <w:sz w:val="24"/>
          <w:szCs w:val="24"/>
        </w:rPr>
      </w:pPr>
    </w:p>
    <w:p w:rsidR="0011763F" w:rsidRDefault="0011763F" w:rsidP="0011763F">
      <w:pPr>
        <w:pStyle w:val="Prrafodelista"/>
        <w:numPr>
          <w:ilvl w:val="0"/>
          <w:numId w:val="1"/>
        </w:numPr>
        <w:jc w:val="both"/>
        <w:rPr>
          <w:rFonts w:ascii="Arial" w:hAnsi="Arial" w:cs="Arial"/>
          <w:sz w:val="24"/>
          <w:szCs w:val="24"/>
        </w:rPr>
      </w:pPr>
      <w:r w:rsidRPr="0011763F">
        <w:rPr>
          <w:rFonts w:ascii="Arial" w:hAnsi="Arial" w:cs="Arial"/>
          <w:sz w:val="24"/>
          <w:szCs w:val="24"/>
        </w:rPr>
        <w:t xml:space="preserve">Del 1 de mayo </w:t>
      </w:r>
      <w:r w:rsidR="00E36B8C">
        <w:rPr>
          <w:rFonts w:ascii="Arial" w:hAnsi="Arial" w:cs="Arial"/>
          <w:sz w:val="24"/>
          <w:szCs w:val="24"/>
        </w:rPr>
        <w:t xml:space="preserve">de 2016 y hasta el 31 de julio de 2016 (tres meses) con el 55 por ciento de los fondos provenientes del mes de enero de 2016 del cargo de Profesor Adjunto con dedicación exclusiva s/c 157, vacante por fallecimiento del Dr. Jean </w:t>
      </w:r>
      <w:proofErr w:type="spellStart"/>
      <w:r w:rsidR="00E36B8C">
        <w:rPr>
          <w:rFonts w:ascii="Arial" w:hAnsi="Arial" w:cs="Arial"/>
          <w:sz w:val="24"/>
          <w:szCs w:val="24"/>
        </w:rPr>
        <w:t>Philippe</w:t>
      </w:r>
      <w:proofErr w:type="spellEnd"/>
      <w:r w:rsidR="00E36B8C">
        <w:rPr>
          <w:rFonts w:ascii="Arial" w:hAnsi="Arial" w:cs="Arial"/>
          <w:sz w:val="24"/>
          <w:szCs w:val="24"/>
        </w:rPr>
        <w:t xml:space="preserve"> </w:t>
      </w:r>
      <w:proofErr w:type="spellStart"/>
      <w:r w:rsidR="00E36B8C">
        <w:rPr>
          <w:rFonts w:ascii="Arial" w:hAnsi="Arial" w:cs="Arial"/>
          <w:sz w:val="24"/>
          <w:szCs w:val="24"/>
        </w:rPr>
        <w:t>Drouhard</w:t>
      </w:r>
      <w:proofErr w:type="spellEnd"/>
    </w:p>
    <w:p w:rsidR="00591344" w:rsidRPr="00591344" w:rsidRDefault="00591344" w:rsidP="00591344">
      <w:pPr>
        <w:pStyle w:val="Prrafodelista"/>
        <w:rPr>
          <w:rFonts w:ascii="Arial" w:hAnsi="Arial" w:cs="Arial"/>
          <w:sz w:val="24"/>
          <w:szCs w:val="24"/>
        </w:rPr>
      </w:pPr>
    </w:p>
    <w:p w:rsidR="00B6713C" w:rsidRDefault="00B6713C" w:rsidP="00591344">
      <w:pPr>
        <w:jc w:val="both"/>
        <w:rPr>
          <w:rFonts w:ascii="Arial" w:hAnsi="Arial" w:cs="Arial"/>
          <w:sz w:val="24"/>
          <w:szCs w:val="24"/>
        </w:rPr>
      </w:pPr>
    </w:p>
    <w:p w:rsidR="00B6713C" w:rsidRDefault="00B6713C" w:rsidP="00591344">
      <w:pPr>
        <w:jc w:val="both"/>
        <w:rPr>
          <w:rFonts w:ascii="Arial" w:hAnsi="Arial" w:cs="Arial"/>
          <w:sz w:val="24"/>
          <w:szCs w:val="24"/>
        </w:rPr>
      </w:pPr>
      <w:r>
        <w:rPr>
          <w:rFonts w:ascii="Arial" w:hAnsi="Arial" w:cs="Arial"/>
          <w:sz w:val="24"/>
          <w:szCs w:val="24"/>
        </w:rPr>
        <w:t>Res. CD N° 932/16 – Aprobar el llamado a concurso con el fin de proveer un cargo de ayudante de primera dedicación parcial regular (s/c 121) del área Problemática Educativa y Didáctica General.  Designar el siguiente jurado.</w:t>
      </w:r>
    </w:p>
    <w:p w:rsidR="00B6713C" w:rsidRDefault="00B6713C" w:rsidP="00591344">
      <w:pPr>
        <w:jc w:val="both"/>
        <w:rPr>
          <w:rFonts w:ascii="Arial" w:hAnsi="Arial" w:cs="Arial"/>
          <w:sz w:val="24"/>
          <w:szCs w:val="24"/>
        </w:rPr>
      </w:pPr>
      <w:r>
        <w:rPr>
          <w:rFonts w:ascii="Arial" w:hAnsi="Arial" w:cs="Arial"/>
          <w:sz w:val="24"/>
          <w:szCs w:val="24"/>
        </w:rPr>
        <w:t xml:space="preserve">Miembros Titulares: Dra. Perla </w:t>
      </w:r>
      <w:proofErr w:type="spellStart"/>
      <w:r>
        <w:rPr>
          <w:rFonts w:ascii="Arial" w:hAnsi="Arial" w:cs="Arial"/>
          <w:sz w:val="24"/>
          <w:szCs w:val="24"/>
        </w:rPr>
        <w:t>Zelmanovich</w:t>
      </w:r>
      <w:proofErr w:type="spellEnd"/>
      <w:r>
        <w:rPr>
          <w:rFonts w:ascii="Arial" w:hAnsi="Arial" w:cs="Arial"/>
          <w:sz w:val="24"/>
          <w:szCs w:val="24"/>
        </w:rPr>
        <w:t xml:space="preserve">, Dra. Myriam </w:t>
      </w:r>
      <w:proofErr w:type="spellStart"/>
      <w:r>
        <w:rPr>
          <w:rFonts w:ascii="Arial" w:hAnsi="Arial" w:cs="Arial"/>
          <w:sz w:val="24"/>
          <w:szCs w:val="24"/>
        </w:rPr>
        <w:t>Feldfeber</w:t>
      </w:r>
      <w:proofErr w:type="spellEnd"/>
      <w:r>
        <w:rPr>
          <w:rFonts w:ascii="Arial" w:hAnsi="Arial" w:cs="Arial"/>
          <w:sz w:val="24"/>
          <w:szCs w:val="24"/>
        </w:rPr>
        <w:t xml:space="preserve"> y Dra. Claudia </w:t>
      </w:r>
      <w:proofErr w:type="spellStart"/>
      <w:r>
        <w:rPr>
          <w:rFonts w:ascii="Arial" w:hAnsi="Arial" w:cs="Arial"/>
          <w:sz w:val="24"/>
          <w:szCs w:val="24"/>
        </w:rPr>
        <w:t>Probe</w:t>
      </w:r>
      <w:proofErr w:type="spellEnd"/>
    </w:p>
    <w:p w:rsidR="00B6713C" w:rsidRDefault="00B6713C" w:rsidP="00591344">
      <w:pPr>
        <w:jc w:val="both"/>
        <w:rPr>
          <w:rFonts w:ascii="Arial" w:hAnsi="Arial" w:cs="Arial"/>
          <w:sz w:val="24"/>
          <w:szCs w:val="24"/>
        </w:rPr>
      </w:pPr>
      <w:r>
        <w:rPr>
          <w:rFonts w:ascii="Arial" w:hAnsi="Arial" w:cs="Arial"/>
          <w:sz w:val="24"/>
          <w:szCs w:val="24"/>
        </w:rPr>
        <w:t xml:space="preserve">Miembros Suplentes: Dra. Laura </w:t>
      </w:r>
      <w:proofErr w:type="spellStart"/>
      <w:r>
        <w:rPr>
          <w:rFonts w:ascii="Arial" w:hAnsi="Arial" w:cs="Arial"/>
          <w:sz w:val="24"/>
          <w:szCs w:val="24"/>
        </w:rPr>
        <w:t>Levin</w:t>
      </w:r>
      <w:proofErr w:type="spellEnd"/>
      <w:r>
        <w:rPr>
          <w:rFonts w:ascii="Arial" w:hAnsi="Arial" w:cs="Arial"/>
          <w:sz w:val="24"/>
          <w:szCs w:val="24"/>
        </w:rPr>
        <w:t>, Mg. Laura Eder y Dr. Jorge Sztrajman</w:t>
      </w:r>
    </w:p>
    <w:p w:rsidR="00B6713C" w:rsidRDefault="00B6713C" w:rsidP="00591344">
      <w:pPr>
        <w:jc w:val="both"/>
        <w:rPr>
          <w:rFonts w:ascii="Arial" w:hAnsi="Arial" w:cs="Arial"/>
          <w:sz w:val="24"/>
          <w:szCs w:val="24"/>
        </w:rPr>
      </w:pPr>
    </w:p>
    <w:p w:rsidR="00B6713C" w:rsidRDefault="00B6713C" w:rsidP="00591344">
      <w:pPr>
        <w:jc w:val="both"/>
        <w:rPr>
          <w:rFonts w:ascii="Arial" w:hAnsi="Arial" w:cs="Arial"/>
          <w:sz w:val="24"/>
          <w:szCs w:val="24"/>
        </w:rPr>
      </w:pPr>
    </w:p>
    <w:p w:rsidR="00591344" w:rsidRDefault="00591344" w:rsidP="00591344">
      <w:pPr>
        <w:jc w:val="both"/>
        <w:rPr>
          <w:rFonts w:ascii="Arial" w:hAnsi="Arial" w:cs="Arial"/>
          <w:sz w:val="24"/>
          <w:szCs w:val="24"/>
        </w:rPr>
      </w:pPr>
      <w:r>
        <w:rPr>
          <w:rFonts w:ascii="Arial" w:hAnsi="Arial" w:cs="Arial"/>
          <w:sz w:val="24"/>
          <w:szCs w:val="24"/>
        </w:rPr>
        <w:t xml:space="preserve">Res. D. N° 1094/16 – Prorrogar la designación del Lic. Martín Pérgola a partir del 1° de marzo de 2016, mientras no se cubra el cargo por concurso o hasta la sustanciación del cargo que lo financia, y no más allá del 31 de julio de 2016 en un cargo de Ayudante de primera con dedicación parcial interino (s/c 711) </w:t>
      </w:r>
    </w:p>
    <w:p w:rsidR="00591344" w:rsidRPr="00591344" w:rsidRDefault="00591344" w:rsidP="00591344">
      <w:pPr>
        <w:jc w:val="both"/>
        <w:rPr>
          <w:rFonts w:ascii="Arial" w:hAnsi="Arial" w:cs="Arial"/>
          <w:sz w:val="24"/>
          <w:szCs w:val="24"/>
        </w:rPr>
      </w:pPr>
      <w:r>
        <w:rPr>
          <w:rFonts w:ascii="Arial" w:hAnsi="Arial" w:cs="Arial"/>
          <w:sz w:val="24"/>
          <w:szCs w:val="24"/>
        </w:rPr>
        <w:t xml:space="preserve">Dejar establecido que el gasto que demande la prórroga de designación  será financiado con los fondos no devengados del cargo de ayudante de primera con </w:t>
      </w:r>
      <w:r>
        <w:rPr>
          <w:rFonts w:ascii="Arial" w:hAnsi="Arial" w:cs="Arial"/>
          <w:sz w:val="24"/>
          <w:szCs w:val="24"/>
        </w:rPr>
        <w:lastRenderedPageBreak/>
        <w:t>dedicación parcial  (s/c 318) (vacante por renuncia  al cargo regular- María Victoria Plaza desde 1 de julio de 2015) correspondientes al período enero-julio de 2016</w:t>
      </w:r>
    </w:p>
    <w:p w:rsidR="007F236B" w:rsidRPr="007F236B" w:rsidRDefault="008425F0" w:rsidP="008425F0">
      <w:pPr>
        <w:jc w:val="both"/>
        <w:rPr>
          <w:rFonts w:ascii="Arial" w:hAnsi="Arial" w:cs="Arial"/>
          <w:sz w:val="24"/>
          <w:szCs w:val="24"/>
        </w:rPr>
      </w:pPr>
      <w:r>
        <w:rPr>
          <w:rFonts w:ascii="Arial" w:hAnsi="Arial" w:cs="Arial"/>
          <w:sz w:val="24"/>
          <w:szCs w:val="24"/>
        </w:rPr>
        <w:t xml:space="preserve">. </w:t>
      </w:r>
    </w:p>
    <w:p w:rsidR="0098526C" w:rsidRPr="007F236B" w:rsidRDefault="0098526C" w:rsidP="008425F0">
      <w:pPr>
        <w:jc w:val="both"/>
        <w:rPr>
          <w:rFonts w:ascii="Arial" w:hAnsi="Arial" w:cs="Arial"/>
          <w:sz w:val="24"/>
          <w:szCs w:val="24"/>
        </w:rPr>
      </w:pPr>
    </w:p>
    <w:sectPr w:rsidR="0098526C" w:rsidRPr="007F2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341"/>
    <w:multiLevelType w:val="hybridMultilevel"/>
    <w:tmpl w:val="369699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6C"/>
    <w:rsid w:val="0011763F"/>
    <w:rsid w:val="00591344"/>
    <w:rsid w:val="006912B1"/>
    <w:rsid w:val="007F236B"/>
    <w:rsid w:val="008425F0"/>
    <w:rsid w:val="00945A94"/>
    <w:rsid w:val="0098526C"/>
    <w:rsid w:val="009D2307"/>
    <w:rsid w:val="00B6713C"/>
    <w:rsid w:val="00D30EB5"/>
    <w:rsid w:val="00E36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8</cp:revision>
  <dcterms:created xsi:type="dcterms:W3CDTF">2016-05-03T16:59:00Z</dcterms:created>
  <dcterms:modified xsi:type="dcterms:W3CDTF">2016-05-09T15:55:00Z</dcterms:modified>
</cp:coreProperties>
</file>