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0C" w:rsidRPr="0019520C" w:rsidRDefault="0019520C">
      <w:pPr>
        <w:rPr>
          <w:sz w:val="32"/>
          <w:szCs w:val="32"/>
        </w:rPr>
      </w:pPr>
    </w:p>
    <w:p w:rsidR="0019520C" w:rsidRPr="0019520C" w:rsidRDefault="0019520C" w:rsidP="0019520C">
      <w:pPr>
        <w:jc w:val="both"/>
        <w:rPr>
          <w:sz w:val="32"/>
          <w:szCs w:val="32"/>
        </w:rPr>
      </w:pPr>
      <w:r w:rsidRPr="0019520C">
        <w:rPr>
          <w:sz w:val="32"/>
          <w:szCs w:val="32"/>
        </w:rPr>
        <w:t>Notas Enviadas</w:t>
      </w:r>
    </w:p>
    <w:p w:rsidR="00C61C7E" w:rsidRDefault="00C61C7E" w:rsidP="0019520C">
      <w:pPr>
        <w:jc w:val="both"/>
      </w:pPr>
      <w:r>
        <w:t>Comisión de Carrera</w:t>
      </w:r>
    </w:p>
    <w:p w:rsidR="00E42CE5" w:rsidRDefault="00E42CE5" w:rsidP="0019520C">
      <w:pPr>
        <w:jc w:val="both"/>
      </w:pPr>
      <w:r>
        <w:t>Nota elevando el concurso para cubrir un cargo de Ayudante de Primera con dedicación parcial s/c 318 del área Didáctica de las Ciencias Naturales, sub-área Didáctica de la Biología y proponiendo la designación en el mismo de la Lic. María Victoria Plaza.</w:t>
      </w:r>
    </w:p>
    <w:p w:rsidR="00C61C7E" w:rsidRDefault="00C61C7E" w:rsidP="0019520C">
      <w:pPr>
        <w:jc w:val="both"/>
      </w:pPr>
      <w:proofErr w:type="spellStart"/>
      <w:r>
        <w:t>Expte</w:t>
      </w:r>
      <w:proofErr w:type="spellEnd"/>
      <w:r>
        <w:t xml:space="preserve">. 494.079 – Licencia con goce de haberes solicitada por la Dra. Leonor </w:t>
      </w:r>
      <w:proofErr w:type="spellStart"/>
      <w:r>
        <w:t>Bonan</w:t>
      </w:r>
      <w:proofErr w:type="spellEnd"/>
      <w:r>
        <w:t xml:space="preserve">  entre el  28 de mayo y el 1 de junio del corriente año para asistir al Primer Congreso Internacional de Ciencia y Tecnología Argentina y Ambiente 2012 a realizarse en la ciudad de Mar del Plata</w:t>
      </w:r>
    </w:p>
    <w:p w:rsidR="00C61C7E" w:rsidRDefault="00C61C7E" w:rsidP="0019520C">
      <w:pPr>
        <w:jc w:val="both"/>
      </w:pPr>
      <w:r>
        <w:t xml:space="preserve">Nota de la Dra. Lydia </w:t>
      </w:r>
      <w:proofErr w:type="spellStart"/>
      <w:r>
        <w:t>Galagovsky</w:t>
      </w:r>
      <w:proofErr w:type="spellEnd"/>
      <w:r>
        <w:t xml:space="preserve"> solicitando usar la oficina de Dirección</w:t>
      </w:r>
      <w:r w:rsidR="00283F38">
        <w:t xml:space="preserve"> de la Comisión de Carrera y  del Instituto </w:t>
      </w:r>
      <w:proofErr w:type="spellStart"/>
      <w:r w:rsidR="00283F38">
        <w:t>CeFIEC</w:t>
      </w:r>
      <w:proofErr w:type="spellEnd"/>
      <w:r>
        <w:t xml:space="preserve"> en exclusividad entre los días 15 y 18 de mayo inclusive para afectarla a las elecciones del claustro de Graduados y Estudiantes </w:t>
      </w:r>
      <w:r w:rsidR="00283F38">
        <w:t>de la Comisión de Carrera de los Profesorados</w:t>
      </w:r>
    </w:p>
    <w:p w:rsidR="00283F38" w:rsidRDefault="00457B55" w:rsidP="0019520C">
      <w:pPr>
        <w:jc w:val="both"/>
      </w:pPr>
      <w:proofErr w:type="spellStart"/>
      <w:r>
        <w:t>Expte</w:t>
      </w:r>
      <w:proofErr w:type="spellEnd"/>
      <w:r>
        <w:t xml:space="preserve">. 501.022 – Eleva la solicitud de fondos presentada por Liliana </w:t>
      </w:r>
      <w:proofErr w:type="spellStart"/>
      <w:r>
        <w:t>Lacolla</w:t>
      </w:r>
      <w:proofErr w:type="spellEnd"/>
      <w:r>
        <w:t xml:space="preserve"> en el marco de Programa de Viajes Internacionales vinculados a </w:t>
      </w:r>
      <w:proofErr w:type="gramStart"/>
      <w:r>
        <w:t>las actividades  científica y Tecnológicas</w:t>
      </w:r>
      <w:proofErr w:type="gramEnd"/>
      <w:r w:rsidR="0019520C">
        <w:t xml:space="preserve"> por la suma de $ 3876 para viajar a un Congreso en Burgos, España </w:t>
      </w:r>
    </w:p>
    <w:p w:rsidR="0019520C" w:rsidRDefault="0019520C" w:rsidP="0019520C">
      <w:pPr>
        <w:jc w:val="both"/>
      </w:pPr>
      <w:r>
        <w:t xml:space="preserve">No hay notas enviadas por el Instituto </w:t>
      </w:r>
      <w:proofErr w:type="spellStart"/>
      <w:r>
        <w:t>CeFIEC</w:t>
      </w:r>
      <w:proofErr w:type="spellEnd"/>
    </w:p>
    <w:p w:rsidR="0019520C" w:rsidRDefault="0019520C" w:rsidP="0019520C">
      <w:pPr>
        <w:jc w:val="both"/>
      </w:pPr>
    </w:p>
    <w:p w:rsidR="0019520C" w:rsidRPr="0019520C" w:rsidRDefault="0019520C" w:rsidP="0019520C">
      <w:pPr>
        <w:jc w:val="both"/>
        <w:rPr>
          <w:sz w:val="32"/>
          <w:szCs w:val="32"/>
        </w:rPr>
      </w:pPr>
      <w:r w:rsidRPr="0019520C">
        <w:rPr>
          <w:sz w:val="32"/>
          <w:szCs w:val="32"/>
        </w:rPr>
        <w:t>Notas Recibidas</w:t>
      </w:r>
    </w:p>
    <w:p w:rsidR="0019520C" w:rsidRDefault="0019520C" w:rsidP="0019520C">
      <w:pPr>
        <w:jc w:val="both"/>
      </w:pPr>
      <w:r>
        <w:t>Comisión de Carrera</w:t>
      </w:r>
    </w:p>
    <w:p w:rsidR="0019520C" w:rsidRDefault="0019520C" w:rsidP="0019520C">
      <w:pPr>
        <w:jc w:val="both"/>
      </w:pPr>
      <w:r>
        <w:t>Res. CD N° 617/12 -  Otorgar aprobación por equivalencia de la asignatura Epistemología de la Física a los alumnos de la carrera de Profesorado de Enseñanza Media y  Superior en Física que hayan aprobado la asignatura Nociones de Filosofía de la Ciencia en el periodo comprendido entre el primer cuatrimestre  del ciclo lectivo 2002 y las fechas de exámenes complementarias correspondientes al ciclo lectivo 2010</w:t>
      </w:r>
    </w:p>
    <w:p w:rsidR="00950432" w:rsidRDefault="00950432" w:rsidP="0019520C">
      <w:pPr>
        <w:jc w:val="both"/>
      </w:pPr>
      <w:r>
        <w:t xml:space="preserve">Acta de cierre de la inscripción al concurso regular para cubrir un cargo de Profesor Adjunto dedicación exclusiva  (s/c 142) – Renovación Dra. Lydia </w:t>
      </w:r>
      <w:proofErr w:type="spellStart"/>
      <w:r>
        <w:t>Galagovsky</w:t>
      </w:r>
      <w:proofErr w:type="spellEnd"/>
    </w:p>
    <w:p w:rsidR="00950432" w:rsidRDefault="00950432" w:rsidP="0019520C">
      <w:pPr>
        <w:jc w:val="both"/>
      </w:pPr>
      <w:r>
        <w:t xml:space="preserve">Instituto </w:t>
      </w:r>
      <w:proofErr w:type="spellStart"/>
      <w:r>
        <w:t>CeFIEC</w:t>
      </w:r>
      <w:proofErr w:type="spellEnd"/>
    </w:p>
    <w:p w:rsidR="00950432" w:rsidRDefault="00950432" w:rsidP="0019520C">
      <w:pPr>
        <w:jc w:val="both"/>
      </w:pPr>
      <w:r>
        <w:t xml:space="preserve">Res. CD N° 912/ 12 – Declarar de Interés para esta Facultad la realización de la 2° Conferencia Latinoamericana del International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Philosophy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que será llevada a cabo en la ciudad de Mendoza entre los días 3 y 6 de Octubre de 2012.</w:t>
      </w:r>
    </w:p>
    <w:p w:rsidR="00950432" w:rsidRDefault="00950432" w:rsidP="00950432">
      <w:pPr>
        <w:jc w:val="both"/>
      </w:pPr>
      <w:r>
        <w:lastRenderedPageBreak/>
        <w:t xml:space="preserve">Nota de la Dra. Lydia </w:t>
      </w:r>
      <w:proofErr w:type="spellStart"/>
      <w:r>
        <w:t>Galagovsky</w:t>
      </w:r>
      <w:proofErr w:type="spellEnd"/>
      <w:r>
        <w:t xml:space="preserve"> solicitando usar la oficina de Dirección de la Comisión de Carrera y  del Instituto </w:t>
      </w:r>
      <w:proofErr w:type="spellStart"/>
      <w:r>
        <w:t>CeFIEC</w:t>
      </w:r>
      <w:proofErr w:type="spellEnd"/>
      <w:r>
        <w:t xml:space="preserve"> en exclusividad entre los días 15 y 18 de mayo inclusive para afectarla a las elecciones del claustro de Graduados y Estudiantes de la Comisión de Carrera de los Profesorados</w:t>
      </w:r>
    </w:p>
    <w:p w:rsidR="002C3DD9" w:rsidRDefault="00950432" w:rsidP="002C3DD9">
      <w:pPr>
        <w:jc w:val="both"/>
      </w:pPr>
      <w:r>
        <w:t>Nota de la Secretaría de Investigación reenviando un mensaje de la Secretaría de Rendicione</w:t>
      </w:r>
      <w:r w:rsidR="002F2918">
        <w:t>s de Subsidios y Estipendios de la UBA.</w:t>
      </w:r>
      <w:r>
        <w:t xml:space="preserve">  Solicitan se informe a los Directores de Beca UBA que a partir del mes próximo , </w:t>
      </w:r>
      <w:r w:rsidR="002F2918">
        <w:t xml:space="preserve"> las </w:t>
      </w:r>
      <w:r>
        <w:t>certificaciones</w:t>
      </w:r>
      <w:r w:rsidR="002F2918">
        <w:t xml:space="preserve"> de servicios </w:t>
      </w:r>
      <w:r>
        <w:t xml:space="preserve"> de junio deberán utilizar la nota modelo que se adjunta a ese mensaje </w:t>
      </w:r>
    </w:p>
    <w:p w:rsidR="00950432" w:rsidRDefault="00950432" w:rsidP="00950432">
      <w:pPr>
        <w:jc w:val="both"/>
      </w:pPr>
    </w:p>
    <w:p w:rsidR="00950432" w:rsidRDefault="00950432" w:rsidP="0019520C">
      <w:pPr>
        <w:jc w:val="both"/>
      </w:pPr>
    </w:p>
    <w:p w:rsidR="00950432" w:rsidRDefault="00950432" w:rsidP="0019520C">
      <w:pPr>
        <w:jc w:val="both"/>
      </w:pPr>
    </w:p>
    <w:p w:rsidR="0019520C" w:rsidRDefault="0019520C" w:rsidP="0019520C">
      <w:pPr>
        <w:jc w:val="both"/>
      </w:pPr>
    </w:p>
    <w:p w:rsidR="00283F38" w:rsidRDefault="00283F38" w:rsidP="0019520C">
      <w:pPr>
        <w:jc w:val="both"/>
      </w:pPr>
    </w:p>
    <w:p w:rsidR="00C61C7E" w:rsidRDefault="00C61C7E" w:rsidP="0019520C">
      <w:pPr>
        <w:jc w:val="both"/>
      </w:pPr>
    </w:p>
    <w:sectPr w:rsidR="00C61C7E" w:rsidSect="00DA3D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1C7E"/>
    <w:rsid w:val="0019520C"/>
    <w:rsid w:val="00283F38"/>
    <w:rsid w:val="002C3DD9"/>
    <w:rsid w:val="002F2918"/>
    <w:rsid w:val="00457B55"/>
    <w:rsid w:val="0086443B"/>
    <w:rsid w:val="00950432"/>
    <w:rsid w:val="00C61C7E"/>
    <w:rsid w:val="00DA3D2A"/>
    <w:rsid w:val="00E4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Invitado</cp:lastModifiedBy>
  <cp:revision>8</cp:revision>
  <dcterms:created xsi:type="dcterms:W3CDTF">2012-05-21T15:07:00Z</dcterms:created>
  <dcterms:modified xsi:type="dcterms:W3CDTF">2012-05-21T18:16:00Z</dcterms:modified>
</cp:coreProperties>
</file>